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B860" w14:textId="77777777" w:rsidR="00B773C8" w:rsidRPr="00180D0B" w:rsidRDefault="00B773C8" w:rsidP="00B6028B">
      <w:pPr>
        <w:pStyle w:val="Footer"/>
        <w:tabs>
          <w:tab w:val="clear" w:pos="4153"/>
          <w:tab w:val="clear" w:pos="8306"/>
          <w:tab w:val="left" w:pos="-4253"/>
          <w:tab w:val="center" w:pos="-3119"/>
        </w:tabs>
        <w:jc w:val="right"/>
        <w:rPr>
          <w:rFonts w:ascii="Noto Sans" w:hAnsi="Noto Sans" w:cs="Noto Sans"/>
          <w:sz w:val="16"/>
          <w:szCs w:val="16"/>
        </w:rPr>
      </w:pPr>
      <w:r w:rsidRPr="00180D0B">
        <w:rPr>
          <w:rFonts w:ascii="Noto Sans" w:hAnsi="Noto Sans" w:cs="Noto Sans"/>
          <w:sz w:val="16"/>
          <w:szCs w:val="16"/>
        </w:rPr>
        <w:t>62 Collins Street, Kangaroo Flat, VIC, 3555</w:t>
      </w:r>
    </w:p>
    <w:p w14:paraId="37911EE8" w14:textId="77777777" w:rsidR="00B773C8" w:rsidRPr="00180D0B" w:rsidRDefault="00B773C8" w:rsidP="00B6028B">
      <w:pPr>
        <w:pStyle w:val="Footer"/>
        <w:tabs>
          <w:tab w:val="clear" w:pos="4153"/>
          <w:tab w:val="clear" w:pos="8306"/>
          <w:tab w:val="left" w:pos="-4253"/>
          <w:tab w:val="center" w:pos="-3119"/>
        </w:tabs>
        <w:jc w:val="right"/>
        <w:rPr>
          <w:rFonts w:ascii="Noto Sans" w:hAnsi="Noto Sans" w:cs="Noto Sans"/>
          <w:sz w:val="16"/>
          <w:szCs w:val="16"/>
        </w:rPr>
      </w:pPr>
      <w:r w:rsidRPr="00180D0B">
        <w:rPr>
          <w:rFonts w:ascii="Noto Sans" w:hAnsi="Noto Sans" w:cs="Noto Sans"/>
          <w:sz w:val="16"/>
          <w:szCs w:val="16"/>
        </w:rPr>
        <w:t xml:space="preserve">Phone:  03 5446 0500  </w:t>
      </w:r>
    </w:p>
    <w:p w14:paraId="555B7090" w14:textId="77777777" w:rsidR="00B773C8" w:rsidRPr="00180D0B" w:rsidRDefault="00B773C8" w:rsidP="00B6028B">
      <w:pPr>
        <w:pStyle w:val="Footer"/>
        <w:tabs>
          <w:tab w:val="clear" w:pos="4153"/>
          <w:tab w:val="clear" w:pos="8306"/>
          <w:tab w:val="left" w:pos="-4253"/>
          <w:tab w:val="center" w:pos="-3119"/>
        </w:tabs>
        <w:jc w:val="right"/>
        <w:rPr>
          <w:rFonts w:ascii="Noto Sans" w:hAnsi="Noto Sans" w:cs="Noto Sans"/>
          <w:sz w:val="16"/>
          <w:szCs w:val="16"/>
        </w:rPr>
      </w:pPr>
      <w:r w:rsidRPr="00180D0B">
        <w:rPr>
          <w:rFonts w:ascii="Noto Sans" w:hAnsi="Noto Sans" w:cs="Noto Sans"/>
          <w:sz w:val="16"/>
          <w:szCs w:val="16"/>
        </w:rPr>
        <w:t xml:space="preserve">Email: </w:t>
      </w:r>
      <w:hyperlink r:id="rId6" w:history="1">
        <w:r w:rsidRPr="00180D0B">
          <w:rPr>
            <w:rStyle w:val="Hyperlink"/>
            <w:rFonts w:ascii="Noto Sans" w:hAnsi="Noto Sans" w:cs="Noto Sans"/>
            <w:sz w:val="16"/>
            <w:szCs w:val="16"/>
          </w:rPr>
          <w:t>info@innovativeresources.org</w:t>
        </w:r>
      </w:hyperlink>
    </w:p>
    <w:p w14:paraId="3EE826BE" w14:textId="05833FE8" w:rsidR="00455F91" w:rsidRPr="00180D0B" w:rsidRDefault="00B773C8" w:rsidP="00B6028B">
      <w:pPr>
        <w:pStyle w:val="Footer"/>
        <w:tabs>
          <w:tab w:val="clear" w:pos="4153"/>
          <w:tab w:val="clear" w:pos="8306"/>
          <w:tab w:val="left" w:pos="-4253"/>
          <w:tab w:val="center" w:pos="-3119"/>
        </w:tabs>
        <w:jc w:val="right"/>
        <w:rPr>
          <w:rFonts w:ascii="Noto Sans" w:hAnsi="Noto Sans" w:cs="Noto Sans"/>
          <w:sz w:val="16"/>
          <w:szCs w:val="16"/>
        </w:rPr>
      </w:pPr>
      <w:r w:rsidRPr="00180D0B">
        <w:rPr>
          <w:rFonts w:ascii="Noto Sans" w:hAnsi="Noto Sans" w:cs="Noto Sans"/>
          <w:sz w:val="16"/>
          <w:szCs w:val="16"/>
        </w:rPr>
        <w:t xml:space="preserve">Anglicare Victoria trading as </w:t>
      </w:r>
      <w:r w:rsidR="00180D0B" w:rsidRPr="00180D0B">
        <w:rPr>
          <w:rFonts w:ascii="Noto Sans" w:hAnsi="Noto Sans" w:cs="Noto Sans"/>
          <w:sz w:val="16"/>
          <w:szCs w:val="16"/>
        </w:rPr>
        <w:t xml:space="preserve">St Luke’s </w:t>
      </w:r>
      <w:r w:rsidRPr="00180D0B">
        <w:rPr>
          <w:rFonts w:ascii="Noto Sans" w:hAnsi="Noto Sans" w:cs="Noto Sans"/>
          <w:sz w:val="16"/>
          <w:szCs w:val="16"/>
        </w:rPr>
        <w:t>Innovative Resources</w:t>
      </w:r>
    </w:p>
    <w:p w14:paraId="3E5A2854" w14:textId="77777777" w:rsidR="00455F91" w:rsidRPr="00671B9F" w:rsidRDefault="00455F91">
      <w:pPr>
        <w:rPr>
          <w:rFonts w:ascii="Noto Sans" w:hAnsi="Noto Sans" w:cs="Noto Sans"/>
          <w:sz w:val="20"/>
          <w:szCs w:val="20"/>
        </w:rPr>
      </w:pPr>
    </w:p>
    <w:p w14:paraId="18699A48" w14:textId="68D238B8" w:rsidR="00AC11EB" w:rsidRPr="007869E8" w:rsidRDefault="00AC11EB">
      <w:pPr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 xml:space="preserve">name: </w:t>
      </w:r>
    </w:p>
    <w:p w14:paraId="16C410B5" w14:textId="7D4393F2" w:rsidR="00AC11EB" w:rsidRPr="007869E8" w:rsidRDefault="00AC11EB">
      <w:pPr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>organisation:</w:t>
      </w:r>
    </w:p>
    <w:p w14:paraId="248FA99F" w14:textId="034C16EA" w:rsidR="00AC11EB" w:rsidRPr="007869E8" w:rsidRDefault="00AC11EB">
      <w:pPr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>address:</w:t>
      </w:r>
    </w:p>
    <w:p w14:paraId="1917C8EE" w14:textId="6D98CF21" w:rsidR="00AC11EB" w:rsidRPr="007869E8" w:rsidRDefault="00AC11EB" w:rsidP="00AC11EB">
      <w:pPr>
        <w:tabs>
          <w:tab w:val="left" w:pos="5670"/>
        </w:tabs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 xml:space="preserve">state: </w:t>
      </w:r>
      <w:r w:rsidRPr="007869E8">
        <w:rPr>
          <w:rFonts w:ascii="Gilroy Medium" w:hAnsi="Gilroy Medium" w:cs="Noto Sans"/>
          <w:sz w:val="24"/>
          <w:szCs w:val="24"/>
        </w:rPr>
        <w:tab/>
        <w:t>postcode:</w:t>
      </w:r>
    </w:p>
    <w:p w14:paraId="3BDDDE90" w14:textId="6ADED9F1" w:rsidR="00AC11EB" w:rsidRPr="007869E8" w:rsidRDefault="00AC11EB" w:rsidP="00AC11EB">
      <w:pPr>
        <w:tabs>
          <w:tab w:val="left" w:pos="5670"/>
        </w:tabs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 xml:space="preserve">email: </w:t>
      </w:r>
      <w:r w:rsidRPr="007869E8">
        <w:rPr>
          <w:rFonts w:ascii="Gilroy Medium" w:hAnsi="Gilroy Medium" w:cs="Noto Sans"/>
          <w:sz w:val="24"/>
          <w:szCs w:val="24"/>
        </w:rPr>
        <w:tab/>
        <w:t>phone:</w:t>
      </w:r>
    </w:p>
    <w:p w14:paraId="3B13272A" w14:textId="1FB8DD22" w:rsidR="00AC11EB" w:rsidRPr="00671B9F" w:rsidRDefault="00AC11EB">
      <w:pPr>
        <w:rPr>
          <w:rFonts w:ascii="Gilroy Medium" w:hAnsi="Gilroy Medium" w:cs="Noto Sans"/>
          <w:sz w:val="20"/>
          <w:szCs w:val="20"/>
        </w:rPr>
      </w:pPr>
      <w:r w:rsidRPr="007869E8">
        <w:rPr>
          <w:rFonts w:ascii="Gilroy Medium" w:hAnsi="Gilroy Medium" w:cs="Noto Sans"/>
          <w:sz w:val="24"/>
          <w:szCs w:val="24"/>
        </w:rPr>
        <w:t>payment details</w:t>
      </w:r>
      <w:r w:rsidR="00671B9F" w:rsidRPr="00671B9F">
        <w:rPr>
          <w:rFonts w:ascii="Gilroy Medium" w:hAnsi="Gilroy Medium" w:cs="Noto Sans"/>
          <w:sz w:val="20"/>
          <w:szCs w:val="20"/>
        </w:rPr>
        <w:t xml:space="preserve"> </w:t>
      </w:r>
      <w:r w:rsidR="00205276" w:rsidRPr="00B6294A">
        <w:rPr>
          <w:rFonts w:ascii="Noto Sans" w:hAnsi="Noto Sans" w:cs="Noto Sans"/>
          <w:sz w:val="18"/>
          <w:szCs w:val="18"/>
        </w:rPr>
        <w:t>(visa and master card only)</w:t>
      </w:r>
    </w:p>
    <w:p w14:paraId="46661C30" w14:textId="251B766E" w:rsidR="00205276" w:rsidRPr="007869E8" w:rsidRDefault="00205276">
      <w:pPr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>name:</w:t>
      </w:r>
    </w:p>
    <w:p w14:paraId="065BE093" w14:textId="50914636" w:rsidR="00205276" w:rsidRPr="007869E8" w:rsidRDefault="00205276">
      <w:pPr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>card number:</w:t>
      </w:r>
    </w:p>
    <w:p w14:paraId="703F5E7B" w14:textId="04FA5692" w:rsidR="00205276" w:rsidRPr="007869E8" w:rsidRDefault="00205276" w:rsidP="00B6294A">
      <w:pPr>
        <w:tabs>
          <w:tab w:val="left" w:pos="3119"/>
          <w:tab w:val="left" w:pos="5103"/>
        </w:tabs>
        <w:rPr>
          <w:rFonts w:ascii="Gilroy Medium" w:hAnsi="Gilroy Medium" w:cs="Noto Sans"/>
          <w:sz w:val="24"/>
          <w:szCs w:val="24"/>
        </w:rPr>
      </w:pPr>
      <w:r w:rsidRPr="007869E8">
        <w:rPr>
          <w:rFonts w:ascii="Gilroy Medium" w:hAnsi="Gilroy Medium" w:cs="Noto Sans"/>
          <w:sz w:val="24"/>
          <w:szCs w:val="24"/>
        </w:rPr>
        <w:t xml:space="preserve">expiry date: </w:t>
      </w:r>
      <w:r w:rsidR="00B6294A" w:rsidRPr="007869E8">
        <w:rPr>
          <w:rFonts w:ascii="Gilroy Medium" w:hAnsi="Gilroy Medium" w:cs="Noto Sans"/>
          <w:sz w:val="24"/>
          <w:szCs w:val="24"/>
        </w:rPr>
        <w:tab/>
        <w:t xml:space="preserve">cvv: </w:t>
      </w:r>
      <w:r w:rsidR="00B6294A" w:rsidRPr="007869E8">
        <w:rPr>
          <w:rFonts w:ascii="Gilroy Medium" w:hAnsi="Gilroy Medium" w:cs="Noto Sans"/>
          <w:sz w:val="24"/>
          <w:szCs w:val="24"/>
        </w:rPr>
        <w:tab/>
        <w:t>signature:</w:t>
      </w:r>
    </w:p>
    <w:p w14:paraId="6380907B" w14:textId="5633B42C" w:rsidR="00205276" w:rsidRDefault="00205276" w:rsidP="00205276">
      <w:pPr>
        <w:tabs>
          <w:tab w:val="left" w:pos="3402"/>
        </w:tabs>
        <w:rPr>
          <w:rFonts w:ascii="Noto Sans" w:hAnsi="Noto Sans" w:cs="Noto Sans"/>
        </w:rPr>
      </w:pPr>
    </w:p>
    <w:p w14:paraId="2FD9C866" w14:textId="77777777" w:rsidR="00AF28C9" w:rsidRDefault="00AF28C9" w:rsidP="00205276">
      <w:pPr>
        <w:tabs>
          <w:tab w:val="left" w:pos="3402"/>
        </w:tabs>
        <w:rPr>
          <w:rFonts w:ascii="Noto Sans" w:hAnsi="Noto Sans" w:cs="Noto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134"/>
        <w:gridCol w:w="1134"/>
        <w:gridCol w:w="992"/>
        <w:gridCol w:w="1559"/>
      </w:tblGrid>
      <w:tr w:rsidR="00671B9F" w14:paraId="20B4D3FB" w14:textId="77777777" w:rsidTr="00687EDA">
        <w:tc>
          <w:tcPr>
            <w:tcW w:w="5524" w:type="dxa"/>
          </w:tcPr>
          <w:p w14:paraId="2FF83C62" w14:textId="4FD0B55E" w:rsidR="00671B9F" w:rsidRPr="00180D0B" w:rsidRDefault="00671B9F" w:rsidP="00205276">
            <w:pPr>
              <w:tabs>
                <w:tab w:val="left" w:pos="3402"/>
              </w:tabs>
              <w:rPr>
                <w:rFonts w:ascii="Gilroy Medium" w:hAnsi="Gilroy Medium" w:cs="Noto Sans"/>
                <w:b/>
                <w:bCs/>
                <w:sz w:val="28"/>
                <w:szCs w:val="28"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card sets</w:t>
            </w:r>
          </w:p>
        </w:tc>
        <w:tc>
          <w:tcPr>
            <w:tcW w:w="1134" w:type="dxa"/>
          </w:tcPr>
          <w:p w14:paraId="613151FE" w14:textId="6E65FAB3" w:rsidR="00671B9F" w:rsidRPr="00180D0B" w:rsidRDefault="00671B9F" w:rsidP="00B6294A">
            <w:pPr>
              <w:tabs>
                <w:tab w:val="left" w:pos="3402"/>
              </w:tabs>
              <w:jc w:val="center"/>
              <w:rPr>
                <w:rFonts w:ascii="Gilroy Medium" w:hAnsi="Gilroy Medium" w:cs="Noto Sans"/>
                <w:b/>
                <w:bCs/>
                <w:sz w:val="28"/>
                <w:szCs w:val="28"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code</w:t>
            </w:r>
          </w:p>
        </w:tc>
        <w:tc>
          <w:tcPr>
            <w:tcW w:w="1134" w:type="dxa"/>
          </w:tcPr>
          <w:p w14:paraId="3C2367AC" w14:textId="124D02AB" w:rsidR="00671B9F" w:rsidRPr="00180D0B" w:rsidRDefault="00671B9F" w:rsidP="00B6294A">
            <w:pPr>
              <w:tabs>
                <w:tab w:val="left" w:pos="3402"/>
              </w:tabs>
              <w:jc w:val="center"/>
              <w:rPr>
                <w:rFonts w:ascii="Gilroy Medium" w:hAnsi="Gilroy Medium" w:cs="Noto Sans"/>
                <w:b/>
                <w:bCs/>
                <w:sz w:val="28"/>
                <w:szCs w:val="28"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992" w:type="dxa"/>
          </w:tcPr>
          <w:p w14:paraId="354D08A1" w14:textId="2ADDD1E2" w:rsidR="00671B9F" w:rsidRPr="00180D0B" w:rsidRDefault="00671B9F" w:rsidP="00671B9F">
            <w:pPr>
              <w:tabs>
                <w:tab w:val="left" w:pos="3402"/>
              </w:tabs>
              <w:jc w:val="center"/>
              <w:rPr>
                <w:rFonts w:ascii="Gilroy Medium" w:hAnsi="Gilroy Medium" w:cs="Noto Sans"/>
                <w:b/>
                <w:bCs/>
                <w:sz w:val="28"/>
                <w:szCs w:val="28"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qty</w:t>
            </w:r>
          </w:p>
        </w:tc>
        <w:tc>
          <w:tcPr>
            <w:tcW w:w="1559" w:type="dxa"/>
          </w:tcPr>
          <w:p w14:paraId="6750C57A" w14:textId="12D890BB" w:rsidR="00671B9F" w:rsidRPr="00180D0B" w:rsidRDefault="00671B9F" w:rsidP="00671B9F">
            <w:pPr>
              <w:tabs>
                <w:tab w:val="left" w:pos="3402"/>
              </w:tabs>
              <w:jc w:val="center"/>
              <w:rPr>
                <w:rFonts w:ascii="Gilroy Medium" w:hAnsi="Gilroy Medium" w:cs="Noto Sans"/>
                <w:b/>
                <w:bCs/>
                <w:sz w:val="28"/>
                <w:szCs w:val="28"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total</w:t>
            </w:r>
          </w:p>
        </w:tc>
      </w:tr>
      <w:tr w:rsidR="00671B9F" w14:paraId="04D79AE8" w14:textId="77777777" w:rsidTr="00687EDA">
        <w:tc>
          <w:tcPr>
            <w:tcW w:w="5524" w:type="dxa"/>
          </w:tcPr>
          <w:p w14:paraId="543504EC" w14:textId="6B6C3AFF" w:rsidR="00671B9F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A</w:t>
            </w:r>
            <w:r w:rsidR="00B6294A">
              <w:rPr>
                <w:rFonts w:ascii="Noto Sans" w:hAnsi="Noto Sans" w:cs="Noto Sans"/>
              </w:rPr>
              <w:t>ge of adventure</w:t>
            </w:r>
          </w:p>
        </w:tc>
        <w:tc>
          <w:tcPr>
            <w:tcW w:w="1134" w:type="dxa"/>
          </w:tcPr>
          <w:p w14:paraId="110AA92E" w14:textId="36F1FC9B" w:rsidR="00671B9F" w:rsidRDefault="00B6294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3400</w:t>
            </w:r>
          </w:p>
        </w:tc>
        <w:tc>
          <w:tcPr>
            <w:tcW w:w="1134" w:type="dxa"/>
          </w:tcPr>
          <w:p w14:paraId="6108FC36" w14:textId="4F511676" w:rsidR="00671B9F" w:rsidRDefault="00B6294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$24.95</w:t>
            </w:r>
          </w:p>
        </w:tc>
        <w:tc>
          <w:tcPr>
            <w:tcW w:w="992" w:type="dxa"/>
          </w:tcPr>
          <w:p w14:paraId="30C08DCB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660C66FB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671B9F" w14:paraId="08BFF2CF" w14:textId="77777777" w:rsidTr="00687EDA">
        <w:tc>
          <w:tcPr>
            <w:tcW w:w="5524" w:type="dxa"/>
          </w:tcPr>
          <w:p w14:paraId="5E5E6316" w14:textId="002C2362" w:rsidR="00671B9F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A</w:t>
            </w:r>
            <w:r w:rsidR="001F2AB6">
              <w:rPr>
                <w:rFonts w:ascii="Noto Sans" w:hAnsi="Noto Sans" w:cs="Noto Sans"/>
              </w:rPr>
              <w:t>nxiety solutions</w:t>
            </w:r>
          </w:p>
        </w:tc>
        <w:tc>
          <w:tcPr>
            <w:tcW w:w="1134" w:type="dxa"/>
          </w:tcPr>
          <w:p w14:paraId="660C34A8" w14:textId="5C8C61F5" w:rsidR="00671B9F" w:rsidRDefault="001F2AB6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4960</w:t>
            </w:r>
          </w:p>
        </w:tc>
        <w:tc>
          <w:tcPr>
            <w:tcW w:w="1134" w:type="dxa"/>
          </w:tcPr>
          <w:p w14:paraId="7D4CFFEC" w14:textId="601CDEF5" w:rsidR="00671B9F" w:rsidRDefault="001F2AB6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A074BF">
              <w:rPr>
                <w:rFonts w:ascii="Noto Sans" w:hAnsi="Noto Sans" w:cs="Noto Sans"/>
              </w:rPr>
              <w:t>79.95</w:t>
            </w:r>
          </w:p>
        </w:tc>
        <w:tc>
          <w:tcPr>
            <w:tcW w:w="992" w:type="dxa"/>
          </w:tcPr>
          <w:p w14:paraId="0E02FA59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34AD451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671B9F" w14:paraId="15498A14" w14:textId="77777777" w:rsidTr="00687EDA">
        <w:tc>
          <w:tcPr>
            <w:tcW w:w="5524" w:type="dxa"/>
          </w:tcPr>
          <w:p w14:paraId="46D29856" w14:textId="58BAB3E1" w:rsidR="00671B9F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A</w:t>
            </w:r>
            <w:r w:rsidR="001F2AB6">
              <w:rPr>
                <w:rFonts w:ascii="Noto Sans" w:hAnsi="Noto Sans" w:cs="Noto Sans"/>
              </w:rPr>
              <w:t>nxiety solutions for kids</w:t>
            </w:r>
          </w:p>
        </w:tc>
        <w:tc>
          <w:tcPr>
            <w:tcW w:w="1134" w:type="dxa"/>
          </w:tcPr>
          <w:p w14:paraId="182AEA5F" w14:textId="28CE70D0" w:rsidR="00671B9F" w:rsidRDefault="001F2AB6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4937</w:t>
            </w:r>
          </w:p>
        </w:tc>
        <w:tc>
          <w:tcPr>
            <w:tcW w:w="1134" w:type="dxa"/>
          </w:tcPr>
          <w:p w14:paraId="416DEACB" w14:textId="3FB9E052" w:rsidR="00671B9F" w:rsidRDefault="001F2AB6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A074BF">
              <w:rPr>
                <w:rFonts w:ascii="Noto Sans" w:hAnsi="Noto Sans" w:cs="Noto Sans"/>
              </w:rPr>
              <w:t>74.95</w:t>
            </w:r>
          </w:p>
        </w:tc>
        <w:tc>
          <w:tcPr>
            <w:tcW w:w="992" w:type="dxa"/>
          </w:tcPr>
          <w:p w14:paraId="30D55500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32AA005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671B9F" w14:paraId="21904DDB" w14:textId="77777777" w:rsidTr="00687EDA">
        <w:tc>
          <w:tcPr>
            <w:tcW w:w="5524" w:type="dxa"/>
          </w:tcPr>
          <w:p w14:paraId="4142E5D4" w14:textId="74D23A98" w:rsidR="00671B9F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B</w:t>
            </w:r>
            <w:r w:rsidR="001F2AB6">
              <w:rPr>
                <w:rFonts w:ascii="Noto Sans" w:hAnsi="Noto Sans" w:cs="Noto Sans"/>
              </w:rPr>
              <w:t>ear, the</w:t>
            </w:r>
          </w:p>
        </w:tc>
        <w:tc>
          <w:tcPr>
            <w:tcW w:w="1134" w:type="dxa"/>
          </w:tcPr>
          <w:p w14:paraId="3E77C836" w14:textId="65B64716" w:rsidR="00671B9F" w:rsidRDefault="001F2AB6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0200</w:t>
            </w:r>
          </w:p>
        </w:tc>
        <w:tc>
          <w:tcPr>
            <w:tcW w:w="1134" w:type="dxa"/>
          </w:tcPr>
          <w:p w14:paraId="1448A36D" w14:textId="07D0530C" w:rsidR="00671B9F" w:rsidRDefault="001F2AB6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A074BF">
              <w:rPr>
                <w:rFonts w:ascii="Noto Sans" w:hAnsi="Noto Sans" w:cs="Noto Sans"/>
              </w:rPr>
              <w:t>74.95</w:t>
            </w:r>
          </w:p>
        </w:tc>
        <w:tc>
          <w:tcPr>
            <w:tcW w:w="992" w:type="dxa"/>
          </w:tcPr>
          <w:p w14:paraId="41B23DFA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6E006E31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671B9F" w14:paraId="5712F8AE" w14:textId="77777777" w:rsidTr="00687EDA">
        <w:tc>
          <w:tcPr>
            <w:tcW w:w="5524" w:type="dxa"/>
          </w:tcPr>
          <w:p w14:paraId="38078E5F" w14:textId="7AB8B3B4" w:rsidR="00671B9F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B</w:t>
            </w:r>
            <w:r w:rsidR="001F2AB6">
              <w:rPr>
                <w:rFonts w:ascii="Noto Sans" w:hAnsi="Noto Sans" w:cs="Noto Sans"/>
              </w:rPr>
              <w:t>ody signals</w:t>
            </w:r>
          </w:p>
        </w:tc>
        <w:tc>
          <w:tcPr>
            <w:tcW w:w="1134" w:type="dxa"/>
          </w:tcPr>
          <w:p w14:paraId="14ED94C0" w14:textId="59A06F27" w:rsidR="00671B9F" w:rsidRDefault="001F2AB6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4970</w:t>
            </w:r>
          </w:p>
        </w:tc>
        <w:tc>
          <w:tcPr>
            <w:tcW w:w="1134" w:type="dxa"/>
          </w:tcPr>
          <w:p w14:paraId="7970531A" w14:textId="7DF27E4C" w:rsidR="00671B9F" w:rsidRDefault="001F2AB6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C45281">
              <w:rPr>
                <w:rFonts w:ascii="Noto Sans" w:hAnsi="Noto Sans" w:cs="Noto Sans"/>
              </w:rPr>
              <w:t>74.95</w:t>
            </w:r>
          </w:p>
        </w:tc>
        <w:tc>
          <w:tcPr>
            <w:tcW w:w="992" w:type="dxa"/>
          </w:tcPr>
          <w:p w14:paraId="653105FA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4BF39A3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1F2AB6" w14:paraId="12193EAA" w14:textId="77777777" w:rsidTr="00687EDA">
        <w:tc>
          <w:tcPr>
            <w:tcW w:w="5524" w:type="dxa"/>
          </w:tcPr>
          <w:p w14:paraId="0DDB1C95" w14:textId="4055D32E" w:rsidR="001F2AB6" w:rsidRDefault="00B3573A" w:rsidP="001F2AB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C</w:t>
            </w:r>
            <w:r w:rsidR="001F2AB6">
              <w:rPr>
                <w:rFonts w:ascii="Noto Sans" w:hAnsi="Noto Sans" w:cs="Noto Sans"/>
              </w:rPr>
              <w:t>an-do-</w:t>
            </w:r>
            <w:r>
              <w:rPr>
                <w:rFonts w:ascii="Noto Sans" w:hAnsi="Noto Sans" w:cs="Noto Sans"/>
              </w:rPr>
              <w:t>D</w:t>
            </w:r>
            <w:r w:rsidR="001F2AB6">
              <w:rPr>
                <w:rFonts w:ascii="Noto Sans" w:hAnsi="Noto Sans" w:cs="Noto Sans"/>
              </w:rPr>
              <w:t>inosaurs</w:t>
            </w:r>
          </w:p>
        </w:tc>
        <w:tc>
          <w:tcPr>
            <w:tcW w:w="1134" w:type="dxa"/>
          </w:tcPr>
          <w:p w14:paraId="29E42CCA" w14:textId="43170A54" w:rsidR="001F2AB6" w:rsidRDefault="001F2AB6" w:rsidP="001F2AB6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2200</w:t>
            </w:r>
          </w:p>
        </w:tc>
        <w:tc>
          <w:tcPr>
            <w:tcW w:w="1134" w:type="dxa"/>
          </w:tcPr>
          <w:p w14:paraId="3196FEC0" w14:textId="7BA6311C" w:rsidR="001F2AB6" w:rsidRDefault="001F2AB6" w:rsidP="001F2AB6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C5C25">
              <w:rPr>
                <w:rFonts w:ascii="Noto Sans" w:hAnsi="Noto Sans" w:cs="Noto Sans"/>
              </w:rPr>
              <w:t>74.95</w:t>
            </w:r>
          </w:p>
        </w:tc>
        <w:tc>
          <w:tcPr>
            <w:tcW w:w="992" w:type="dxa"/>
          </w:tcPr>
          <w:p w14:paraId="08B7DC87" w14:textId="77777777" w:rsidR="001F2AB6" w:rsidRDefault="001F2AB6" w:rsidP="001F2AB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093D32E" w14:textId="77777777" w:rsidR="001F2AB6" w:rsidRDefault="001F2AB6" w:rsidP="001F2AB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671B9F" w14:paraId="30989342" w14:textId="77777777" w:rsidTr="00687EDA">
        <w:tc>
          <w:tcPr>
            <w:tcW w:w="5524" w:type="dxa"/>
          </w:tcPr>
          <w:p w14:paraId="6D85C703" w14:textId="54BB9A8B" w:rsidR="00671B9F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Cars ‘R’ Us</w:t>
            </w:r>
          </w:p>
        </w:tc>
        <w:tc>
          <w:tcPr>
            <w:tcW w:w="1134" w:type="dxa"/>
          </w:tcPr>
          <w:p w14:paraId="4030B454" w14:textId="59637D22" w:rsidR="00671B9F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4400</w:t>
            </w:r>
          </w:p>
        </w:tc>
        <w:tc>
          <w:tcPr>
            <w:tcW w:w="1134" w:type="dxa"/>
          </w:tcPr>
          <w:p w14:paraId="2782C645" w14:textId="5927D234" w:rsidR="00671B9F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A074BF">
              <w:rPr>
                <w:rFonts w:ascii="Noto Sans" w:hAnsi="Noto Sans" w:cs="Noto Sans"/>
              </w:rPr>
              <w:t>89.95</w:t>
            </w:r>
          </w:p>
        </w:tc>
        <w:tc>
          <w:tcPr>
            <w:tcW w:w="992" w:type="dxa"/>
          </w:tcPr>
          <w:p w14:paraId="5EFD110B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D83B3E1" w14:textId="77777777" w:rsidR="00671B9F" w:rsidRDefault="00671B9F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6E9E14B7" w14:textId="77777777" w:rsidTr="00687EDA">
        <w:tc>
          <w:tcPr>
            <w:tcW w:w="5524" w:type="dxa"/>
          </w:tcPr>
          <w:p w14:paraId="1F12F9F6" w14:textId="37BEDCE2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Choosing Strengths</w:t>
            </w:r>
          </w:p>
        </w:tc>
        <w:tc>
          <w:tcPr>
            <w:tcW w:w="1134" w:type="dxa"/>
          </w:tcPr>
          <w:p w14:paraId="360C0B77" w14:textId="5F3F23E1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2400</w:t>
            </w:r>
          </w:p>
        </w:tc>
        <w:tc>
          <w:tcPr>
            <w:tcW w:w="1134" w:type="dxa"/>
          </w:tcPr>
          <w:p w14:paraId="07209772" w14:textId="4B196252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A074BF">
              <w:rPr>
                <w:rFonts w:ascii="Noto Sans" w:hAnsi="Noto Sans" w:cs="Noto Sans"/>
              </w:rPr>
              <w:t>74.95</w:t>
            </w:r>
          </w:p>
        </w:tc>
        <w:tc>
          <w:tcPr>
            <w:tcW w:w="992" w:type="dxa"/>
          </w:tcPr>
          <w:p w14:paraId="085EA145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315D9807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43280F97" w14:textId="77777777" w:rsidTr="00687EDA">
        <w:tc>
          <w:tcPr>
            <w:tcW w:w="5524" w:type="dxa"/>
          </w:tcPr>
          <w:p w14:paraId="5B266F1D" w14:textId="0681FFEB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Deep Speak</w:t>
            </w:r>
          </w:p>
        </w:tc>
        <w:tc>
          <w:tcPr>
            <w:tcW w:w="1134" w:type="dxa"/>
          </w:tcPr>
          <w:p w14:paraId="6C818B97" w14:textId="5CAB3E5E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4201</w:t>
            </w:r>
          </w:p>
        </w:tc>
        <w:tc>
          <w:tcPr>
            <w:tcW w:w="1134" w:type="dxa"/>
          </w:tcPr>
          <w:p w14:paraId="40D51AD0" w14:textId="3192EAA7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4F2363">
              <w:rPr>
                <w:rFonts w:ascii="Noto Sans" w:hAnsi="Noto Sans" w:cs="Noto Sans"/>
              </w:rPr>
              <w:t>7</w:t>
            </w:r>
            <w:r>
              <w:rPr>
                <w:rFonts w:ascii="Noto Sans" w:hAnsi="Noto Sans" w:cs="Noto Sans"/>
              </w:rPr>
              <w:t>9.95</w:t>
            </w:r>
          </w:p>
        </w:tc>
        <w:tc>
          <w:tcPr>
            <w:tcW w:w="992" w:type="dxa"/>
          </w:tcPr>
          <w:p w14:paraId="4A727A40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4C8B72D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0FF440FE" w14:textId="77777777" w:rsidTr="00687EDA">
        <w:tc>
          <w:tcPr>
            <w:tcW w:w="5524" w:type="dxa"/>
          </w:tcPr>
          <w:p w14:paraId="754D45BB" w14:textId="147EEB86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Eating Disorders</w:t>
            </w:r>
          </w:p>
        </w:tc>
        <w:tc>
          <w:tcPr>
            <w:tcW w:w="1134" w:type="dxa"/>
          </w:tcPr>
          <w:p w14:paraId="3079011C" w14:textId="6565BD27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4630</w:t>
            </w:r>
          </w:p>
        </w:tc>
        <w:tc>
          <w:tcPr>
            <w:tcW w:w="1134" w:type="dxa"/>
          </w:tcPr>
          <w:p w14:paraId="2D2C517C" w14:textId="67276A7B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$84.95</w:t>
            </w:r>
          </w:p>
        </w:tc>
        <w:tc>
          <w:tcPr>
            <w:tcW w:w="992" w:type="dxa"/>
          </w:tcPr>
          <w:p w14:paraId="183ED25F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3D195590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4D7C45" w14:paraId="2CE94DBF" w14:textId="77777777" w:rsidTr="00687EDA">
        <w:tc>
          <w:tcPr>
            <w:tcW w:w="5524" w:type="dxa"/>
          </w:tcPr>
          <w:p w14:paraId="093A6A77" w14:textId="317686C2" w:rsidR="004D7C45" w:rsidRDefault="004D7C45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Everyday Strengths</w:t>
            </w:r>
          </w:p>
        </w:tc>
        <w:tc>
          <w:tcPr>
            <w:tcW w:w="1134" w:type="dxa"/>
          </w:tcPr>
          <w:p w14:paraId="21130CCE" w14:textId="06B148DE" w:rsidR="004D7C45" w:rsidRDefault="004D7C45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5020</w:t>
            </w:r>
          </w:p>
        </w:tc>
        <w:tc>
          <w:tcPr>
            <w:tcW w:w="1134" w:type="dxa"/>
          </w:tcPr>
          <w:p w14:paraId="72DF0FCD" w14:textId="5ED42AB3" w:rsidR="004D7C45" w:rsidRDefault="004D7C45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$84.95</w:t>
            </w:r>
          </w:p>
        </w:tc>
        <w:tc>
          <w:tcPr>
            <w:tcW w:w="992" w:type="dxa"/>
          </w:tcPr>
          <w:p w14:paraId="726E2AEC" w14:textId="77777777" w:rsidR="004D7C45" w:rsidRDefault="004D7C45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7719EE4" w14:textId="77777777" w:rsidR="004D7C45" w:rsidRDefault="004D7C45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196365CC" w14:textId="77777777" w:rsidTr="00687EDA">
        <w:tc>
          <w:tcPr>
            <w:tcW w:w="5524" w:type="dxa"/>
          </w:tcPr>
          <w:p w14:paraId="6EEDA770" w14:textId="7B4411FE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Exploring Shame</w:t>
            </w:r>
          </w:p>
        </w:tc>
        <w:tc>
          <w:tcPr>
            <w:tcW w:w="1134" w:type="dxa"/>
          </w:tcPr>
          <w:p w14:paraId="2E3D602F" w14:textId="20CB291D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4640</w:t>
            </w:r>
          </w:p>
        </w:tc>
        <w:tc>
          <w:tcPr>
            <w:tcW w:w="1134" w:type="dxa"/>
          </w:tcPr>
          <w:p w14:paraId="039FC584" w14:textId="15380AE4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4756D2">
              <w:rPr>
                <w:rFonts w:ascii="Noto Sans" w:hAnsi="Noto Sans" w:cs="Noto Sans"/>
              </w:rPr>
              <w:t>89.95</w:t>
            </w:r>
          </w:p>
        </w:tc>
        <w:tc>
          <w:tcPr>
            <w:tcW w:w="992" w:type="dxa"/>
          </w:tcPr>
          <w:p w14:paraId="236915A6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17039BB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52D4FA79" w14:textId="77777777" w:rsidTr="00687EDA">
        <w:tc>
          <w:tcPr>
            <w:tcW w:w="5524" w:type="dxa"/>
          </w:tcPr>
          <w:p w14:paraId="409C7575" w14:textId="55553D85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Funky Fish</w:t>
            </w:r>
          </w:p>
        </w:tc>
        <w:tc>
          <w:tcPr>
            <w:tcW w:w="1134" w:type="dxa"/>
          </w:tcPr>
          <w:p w14:paraId="4D52E5E4" w14:textId="767B7231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2850</w:t>
            </w:r>
          </w:p>
        </w:tc>
        <w:tc>
          <w:tcPr>
            <w:tcW w:w="1134" w:type="dxa"/>
          </w:tcPr>
          <w:p w14:paraId="004A343F" w14:textId="67FACBA5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4756D2">
              <w:rPr>
                <w:rFonts w:ascii="Noto Sans" w:hAnsi="Noto Sans" w:cs="Noto Sans"/>
              </w:rPr>
              <w:t>84.95</w:t>
            </w:r>
          </w:p>
        </w:tc>
        <w:tc>
          <w:tcPr>
            <w:tcW w:w="992" w:type="dxa"/>
          </w:tcPr>
          <w:p w14:paraId="39C31540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C131338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77A246C8" w14:textId="77777777" w:rsidTr="00687EDA">
        <w:tc>
          <w:tcPr>
            <w:tcW w:w="5524" w:type="dxa"/>
          </w:tcPr>
          <w:p w14:paraId="316896AF" w14:textId="370FD4E1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Inside Out: A Journalling Kit</w:t>
            </w:r>
          </w:p>
        </w:tc>
        <w:tc>
          <w:tcPr>
            <w:tcW w:w="1134" w:type="dxa"/>
          </w:tcPr>
          <w:p w14:paraId="146993F7" w14:textId="754EEF7D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3850</w:t>
            </w:r>
          </w:p>
        </w:tc>
        <w:tc>
          <w:tcPr>
            <w:tcW w:w="1134" w:type="dxa"/>
          </w:tcPr>
          <w:p w14:paraId="315E1CC9" w14:textId="2BB3614F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$55.00</w:t>
            </w:r>
          </w:p>
        </w:tc>
        <w:tc>
          <w:tcPr>
            <w:tcW w:w="992" w:type="dxa"/>
          </w:tcPr>
          <w:p w14:paraId="02830B63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78588990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4756D2" w14:paraId="62B0131F" w14:textId="77777777" w:rsidTr="00687EDA">
        <w:tc>
          <w:tcPr>
            <w:tcW w:w="5524" w:type="dxa"/>
          </w:tcPr>
          <w:p w14:paraId="548E2049" w14:textId="74D79CC7" w:rsidR="004756D2" w:rsidRDefault="004756D2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Nature of Strengths</w:t>
            </w:r>
          </w:p>
        </w:tc>
        <w:tc>
          <w:tcPr>
            <w:tcW w:w="1134" w:type="dxa"/>
          </w:tcPr>
          <w:p w14:paraId="6B796350" w14:textId="71926CDF" w:rsidR="004756D2" w:rsidRDefault="004756D2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4938</w:t>
            </w:r>
          </w:p>
        </w:tc>
        <w:tc>
          <w:tcPr>
            <w:tcW w:w="1134" w:type="dxa"/>
          </w:tcPr>
          <w:p w14:paraId="2AE3E941" w14:textId="44D59908" w:rsidR="004756D2" w:rsidRDefault="004756D2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$74.95</w:t>
            </w:r>
          </w:p>
        </w:tc>
        <w:tc>
          <w:tcPr>
            <w:tcW w:w="992" w:type="dxa"/>
          </w:tcPr>
          <w:p w14:paraId="04781964" w14:textId="77777777" w:rsidR="004756D2" w:rsidRDefault="004756D2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E72BC57" w14:textId="77777777" w:rsidR="004756D2" w:rsidRDefault="004756D2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593286FF" w14:textId="77777777" w:rsidTr="00687EDA">
        <w:tc>
          <w:tcPr>
            <w:tcW w:w="5524" w:type="dxa"/>
          </w:tcPr>
          <w:p w14:paraId="2DE2B06B" w14:textId="0FF665E6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Navigating Depression</w:t>
            </w:r>
          </w:p>
        </w:tc>
        <w:tc>
          <w:tcPr>
            <w:tcW w:w="1134" w:type="dxa"/>
          </w:tcPr>
          <w:p w14:paraId="6C96BF3A" w14:textId="649FF045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4990</w:t>
            </w:r>
          </w:p>
        </w:tc>
        <w:tc>
          <w:tcPr>
            <w:tcW w:w="1134" w:type="dxa"/>
          </w:tcPr>
          <w:p w14:paraId="6E330369" w14:textId="250ED04B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$89.95</w:t>
            </w:r>
          </w:p>
        </w:tc>
        <w:tc>
          <w:tcPr>
            <w:tcW w:w="992" w:type="dxa"/>
          </w:tcPr>
          <w:p w14:paraId="3616D05A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443D441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611902FE" w14:textId="77777777" w:rsidTr="00687EDA">
        <w:tc>
          <w:tcPr>
            <w:tcW w:w="5524" w:type="dxa"/>
          </w:tcPr>
          <w:p w14:paraId="289458D1" w14:textId="11FBF70D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Next Steps</w:t>
            </w:r>
          </w:p>
        </w:tc>
        <w:tc>
          <w:tcPr>
            <w:tcW w:w="1134" w:type="dxa"/>
          </w:tcPr>
          <w:p w14:paraId="5E200A70" w14:textId="6B5D6569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4925</w:t>
            </w:r>
          </w:p>
        </w:tc>
        <w:tc>
          <w:tcPr>
            <w:tcW w:w="1134" w:type="dxa"/>
          </w:tcPr>
          <w:p w14:paraId="0E3D5397" w14:textId="532DA4FF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381DF4">
              <w:rPr>
                <w:rFonts w:ascii="Noto Sans" w:hAnsi="Noto Sans" w:cs="Noto Sans"/>
              </w:rPr>
              <w:t>79.95</w:t>
            </w:r>
          </w:p>
        </w:tc>
        <w:tc>
          <w:tcPr>
            <w:tcW w:w="992" w:type="dxa"/>
          </w:tcPr>
          <w:p w14:paraId="61BC86B8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88929E5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71DCFD51" w14:textId="77777777" w:rsidTr="00687EDA">
        <w:tc>
          <w:tcPr>
            <w:tcW w:w="5524" w:type="dxa"/>
          </w:tcPr>
          <w:p w14:paraId="7000ED33" w14:textId="1C362E70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No Room for Family Violence</w:t>
            </w:r>
          </w:p>
        </w:tc>
        <w:tc>
          <w:tcPr>
            <w:tcW w:w="1134" w:type="dxa"/>
          </w:tcPr>
          <w:p w14:paraId="6E98AF44" w14:textId="4E7E8DC6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4945</w:t>
            </w:r>
          </w:p>
        </w:tc>
        <w:tc>
          <w:tcPr>
            <w:tcW w:w="1134" w:type="dxa"/>
          </w:tcPr>
          <w:p w14:paraId="7288B9B6" w14:textId="24DAD05F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381DF4">
              <w:rPr>
                <w:rFonts w:ascii="Noto Sans" w:hAnsi="Noto Sans" w:cs="Noto Sans"/>
              </w:rPr>
              <w:t>79.95</w:t>
            </w:r>
          </w:p>
        </w:tc>
        <w:tc>
          <w:tcPr>
            <w:tcW w:w="992" w:type="dxa"/>
          </w:tcPr>
          <w:p w14:paraId="02497E9F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588B44D8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133401" w14:paraId="71529789" w14:textId="77777777" w:rsidTr="00687EDA">
        <w:tc>
          <w:tcPr>
            <w:tcW w:w="5524" w:type="dxa"/>
          </w:tcPr>
          <w:p w14:paraId="2A40E609" w14:textId="6D1C83B3" w:rsidR="00133401" w:rsidRDefault="00133401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Note to Self  ** Coming Soon</w:t>
            </w:r>
            <w:r w:rsidR="0041226C">
              <w:rPr>
                <w:rFonts w:ascii="Noto Sans" w:hAnsi="Noto Sans" w:cs="Noto Sans"/>
              </w:rPr>
              <w:t>**</w:t>
            </w:r>
          </w:p>
        </w:tc>
        <w:tc>
          <w:tcPr>
            <w:tcW w:w="1134" w:type="dxa"/>
          </w:tcPr>
          <w:p w14:paraId="16C5B7F8" w14:textId="11E1DF45" w:rsidR="00133401" w:rsidRDefault="00133401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5040</w:t>
            </w:r>
          </w:p>
        </w:tc>
        <w:tc>
          <w:tcPr>
            <w:tcW w:w="1134" w:type="dxa"/>
          </w:tcPr>
          <w:p w14:paraId="3A2F709F" w14:textId="6CF36708" w:rsidR="00133401" w:rsidRDefault="00133401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$79.95</w:t>
            </w:r>
          </w:p>
        </w:tc>
        <w:tc>
          <w:tcPr>
            <w:tcW w:w="992" w:type="dxa"/>
          </w:tcPr>
          <w:p w14:paraId="49006132" w14:textId="77777777" w:rsidR="00133401" w:rsidRDefault="00133401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E9DA869" w14:textId="77777777" w:rsidR="00133401" w:rsidRDefault="00133401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6010D925" w14:textId="77777777" w:rsidTr="00687EDA">
        <w:tc>
          <w:tcPr>
            <w:tcW w:w="5524" w:type="dxa"/>
          </w:tcPr>
          <w:p w14:paraId="2BD906C9" w14:textId="05D91DB3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Picture This</w:t>
            </w:r>
          </w:p>
        </w:tc>
        <w:tc>
          <w:tcPr>
            <w:tcW w:w="1134" w:type="dxa"/>
          </w:tcPr>
          <w:p w14:paraId="3FE6115B" w14:textId="3B2F256F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2900</w:t>
            </w:r>
          </w:p>
        </w:tc>
        <w:tc>
          <w:tcPr>
            <w:tcW w:w="1134" w:type="dxa"/>
          </w:tcPr>
          <w:p w14:paraId="78349CB5" w14:textId="52A07C9D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A074BF">
              <w:rPr>
                <w:rFonts w:ascii="Noto Sans" w:hAnsi="Noto Sans" w:cs="Noto Sans"/>
              </w:rPr>
              <w:t>79.95</w:t>
            </w:r>
          </w:p>
        </w:tc>
        <w:tc>
          <w:tcPr>
            <w:tcW w:w="992" w:type="dxa"/>
          </w:tcPr>
          <w:p w14:paraId="156CC4FE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8CDF3DB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70F7DD2C" w14:textId="77777777" w:rsidTr="00687EDA">
        <w:tc>
          <w:tcPr>
            <w:tcW w:w="5524" w:type="dxa"/>
          </w:tcPr>
          <w:p w14:paraId="7ED9F8CE" w14:textId="62F4E82F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Positive Parenting</w:t>
            </w:r>
          </w:p>
        </w:tc>
        <w:tc>
          <w:tcPr>
            <w:tcW w:w="1134" w:type="dxa"/>
          </w:tcPr>
          <w:p w14:paraId="0B2AE2F6" w14:textId="0B6EFEF6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4926</w:t>
            </w:r>
          </w:p>
        </w:tc>
        <w:tc>
          <w:tcPr>
            <w:tcW w:w="1134" w:type="dxa"/>
          </w:tcPr>
          <w:p w14:paraId="0751AF0B" w14:textId="6D4C156C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$79.95</w:t>
            </w:r>
          </w:p>
        </w:tc>
        <w:tc>
          <w:tcPr>
            <w:tcW w:w="992" w:type="dxa"/>
          </w:tcPr>
          <w:p w14:paraId="63B4EAE6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EA45259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7297582C" w14:textId="77777777" w:rsidTr="00687EDA">
        <w:tc>
          <w:tcPr>
            <w:tcW w:w="5524" w:type="dxa"/>
          </w:tcPr>
          <w:p w14:paraId="347DCC21" w14:textId="493DC862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Postcard Replacement Pack</w:t>
            </w:r>
          </w:p>
        </w:tc>
        <w:tc>
          <w:tcPr>
            <w:tcW w:w="1134" w:type="dxa"/>
          </w:tcPr>
          <w:p w14:paraId="590CDE29" w14:textId="1B8242E7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0810</w:t>
            </w:r>
          </w:p>
        </w:tc>
        <w:tc>
          <w:tcPr>
            <w:tcW w:w="1134" w:type="dxa"/>
          </w:tcPr>
          <w:p w14:paraId="5DB3B25E" w14:textId="080109C0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$6.90</w:t>
            </w:r>
          </w:p>
        </w:tc>
        <w:tc>
          <w:tcPr>
            <w:tcW w:w="992" w:type="dxa"/>
          </w:tcPr>
          <w:p w14:paraId="51CEBA6E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2D2F897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097399" w14:paraId="10DE280A" w14:textId="77777777" w:rsidTr="00687EDA">
        <w:tc>
          <w:tcPr>
            <w:tcW w:w="5524" w:type="dxa"/>
          </w:tcPr>
          <w:p w14:paraId="08F6C5A0" w14:textId="6D52F26C" w:rsidR="00097399" w:rsidRDefault="00097399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lastRenderedPageBreak/>
              <w:t>Reflexions</w:t>
            </w:r>
          </w:p>
        </w:tc>
        <w:tc>
          <w:tcPr>
            <w:tcW w:w="1134" w:type="dxa"/>
          </w:tcPr>
          <w:p w14:paraId="7E08439E" w14:textId="121B41C5" w:rsidR="00097399" w:rsidRDefault="00097399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3210</w:t>
            </w:r>
          </w:p>
        </w:tc>
        <w:tc>
          <w:tcPr>
            <w:tcW w:w="1134" w:type="dxa"/>
          </w:tcPr>
          <w:p w14:paraId="1E1702F4" w14:textId="3E230259" w:rsidR="00097399" w:rsidRDefault="00097399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F839BC">
              <w:rPr>
                <w:rFonts w:ascii="Noto Sans" w:hAnsi="Noto Sans" w:cs="Noto Sans"/>
              </w:rPr>
              <w:t>89.95</w:t>
            </w:r>
          </w:p>
        </w:tc>
        <w:tc>
          <w:tcPr>
            <w:tcW w:w="992" w:type="dxa"/>
          </w:tcPr>
          <w:p w14:paraId="73D91C89" w14:textId="77777777" w:rsidR="00097399" w:rsidRDefault="00097399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6B28A210" w14:textId="77777777" w:rsidR="00097399" w:rsidRDefault="00097399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ED7BB2" w14:paraId="598EF55D" w14:textId="77777777" w:rsidTr="00687EDA">
        <w:tc>
          <w:tcPr>
            <w:tcW w:w="5524" w:type="dxa"/>
          </w:tcPr>
          <w:p w14:paraId="21B8447E" w14:textId="23A26BC1" w:rsidR="00ED7BB2" w:rsidRDefault="00ED7BB2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Respectful Relationships </w:t>
            </w:r>
          </w:p>
        </w:tc>
        <w:tc>
          <w:tcPr>
            <w:tcW w:w="1134" w:type="dxa"/>
          </w:tcPr>
          <w:p w14:paraId="35285D08" w14:textId="57A4EF85" w:rsidR="00ED7BB2" w:rsidRDefault="00ED7BB2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5010</w:t>
            </w:r>
          </w:p>
        </w:tc>
        <w:tc>
          <w:tcPr>
            <w:tcW w:w="1134" w:type="dxa"/>
          </w:tcPr>
          <w:p w14:paraId="6885CBC7" w14:textId="177A95A4" w:rsidR="00ED7BB2" w:rsidRDefault="00ED7BB2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$79.95</w:t>
            </w:r>
          </w:p>
        </w:tc>
        <w:tc>
          <w:tcPr>
            <w:tcW w:w="992" w:type="dxa"/>
          </w:tcPr>
          <w:p w14:paraId="6FE78342" w14:textId="77777777" w:rsidR="00ED7BB2" w:rsidRDefault="00ED7BB2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FA35F62" w14:textId="77777777" w:rsidR="00ED7BB2" w:rsidRDefault="00ED7BB2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4D6D3D97" w14:textId="77777777" w:rsidTr="00687EDA">
        <w:tc>
          <w:tcPr>
            <w:tcW w:w="5524" w:type="dxa"/>
          </w:tcPr>
          <w:p w14:paraId="07DD59F2" w14:textId="2F1433DD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Self Care</w:t>
            </w:r>
          </w:p>
        </w:tc>
        <w:tc>
          <w:tcPr>
            <w:tcW w:w="1134" w:type="dxa"/>
          </w:tcPr>
          <w:p w14:paraId="51D04AD1" w14:textId="03D444ED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4936</w:t>
            </w:r>
          </w:p>
        </w:tc>
        <w:tc>
          <w:tcPr>
            <w:tcW w:w="1134" w:type="dxa"/>
          </w:tcPr>
          <w:p w14:paraId="3ED30CB7" w14:textId="4497A29C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5E37FE">
              <w:rPr>
                <w:rFonts w:ascii="Noto Sans" w:hAnsi="Noto Sans" w:cs="Noto Sans"/>
              </w:rPr>
              <w:t>8</w:t>
            </w:r>
            <w:r>
              <w:rPr>
                <w:rFonts w:ascii="Noto Sans" w:hAnsi="Noto Sans" w:cs="Noto Sans"/>
              </w:rPr>
              <w:t>9.95</w:t>
            </w:r>
          </w:p>
        </w:tc>
        <w:tc>
          <w:tcPr>
            <w:tcW w:w="992" w:type="dxa"/>
          </w:tcPr>
          <w:p w14:paraId="419BABB0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C16454C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4503CB2A" w14:textId="77777777" w:rsidTr="00687EDA">
        <w:tc>
          <w:tcPr>
            <w:tcW w:w="5524" w:type="dxa"/>
          </w:tcPr>
          <w:p w14:paraId="187D0A50" w14:textId="06C70433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Shadows and Deeper Shadows</w:t>
            </w:r>
          </w:p>
        </w:tc>
        <w:tc>
          <w:tcPr>
            <w:tcW w:w="1134" w:type="dxa"/>
          </w:tcPr>
          <w:p w14:paraId="10016F8A" w14:textId="0D14807D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3800</w:t>
            </w:r>
          </w:p>
        </w:tc>
        <w:tc>
          <w:tcPr>
            <w:tcW w:w="1134" w:type="dxa"/>
          </w:tcPr>
          <w:p w14:paraId="2220B7C2" w14:textId="4F7107BD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$89.95</w:t>
            </w:r>
          </w:p>
        </w:tc>
        <w:tc>
          <w:tcPr>
            <w:tcW w:w="992" w:type="dxa"/>
          </w:tcPr>
          <w:p w14:paraId="5C3650E9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ACAE6C5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61A336E9" w14:textId="77777777" w:rsidTr="00687EDA">
        <w:tc>
          <w:tcPr>
            <w:tcW w:w="5524" w:type="dxa"/>
          </w:tcPr>
          <w:p w14:paraId="0A806DF4" w14:textId="15DCE96D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Signposts</w:t>
            </w:r>
          </w:p>
        </w:tc>
        <w:tc>
          <w:tcPr>
            <w:tcW w:w="1134" w:type="dxa"/>
          </w:tcPr>
          <w:p w14:paraId="7C06CE0D" w14:textId="6F40738E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3450</w:t>
            </w:r>
          </w:p>
        </w:tc>
        <w:tc>
          <w:tcPr>
            <w:tcW w:w="1134" w:type="dxa"/>
          </w:tcPr>
          <w:p w14:paraId="2C1BD391" w14:textId="76E26DEE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4756D2">
              <w:rPr>
                <w:rFonts w:ascii="Noto Sans" w:hAnsi="Noto Sans" w:cs="Noto Sans"/>
              </w:rPr>
              <w:t>89.95</w:t>
            </w:r>
          </w:p>
        </w:tc>
        <w:tc>
          <w:tcPr>
            <w:tcW w:w="992" w:type="dxa"/>
          </w:tcPr>
          <w:p w14:paraId="42902B7B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FE0E44D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4CA59E62" w14:textId="77777777" w:rsidTr="00687EDA">
        <w:tc>
          <w:tcPr>
            <w:tcW w:w="5524" w:type="dxa"/>
          </w:tcPr>
          <w:p w14:paraId="484786A2" w14:textId="13560A32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Stones Have Feelings Too!</w:t>
            </w:r>
          </w:p>
        </w:tc>
        <w:tc>
          <w:tcPr>
            <w:tcW w:w="1134" w:type="dxa"/>
          </w:tcPr>
          <w:p w14:paraId="7B04D91A" w14:textId="7CB5768E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3900</w:t>
            </w:r>
          </w:p>
        </w:tc>
        <w:tc>
          <w:tcPr>
            <w:tcW w:w="1134" w:type="dxa"/>
          </w:tcPr>
          <w:p w14:paraId="0409BC00" w14:textId="6EE6E85E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A074BF">
              <w:rPr>
                <w:rFonts w:ascii="Noto Sans" w:hAnsi="Noto Sans" w:cs="Noto Sans"/>
              </w:rPr>
              <w:t>79.95</w:t>
            </w:r>
          </w:p>
        </w:tc>
        <w:tc>
          <w:tcPr>
            <w:tcW w:w="992" w:type="dxa"/>
          </w:tcPr>
          <w:p w14:paraId="047E01BA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7114F91C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089F9918" w14:textId="77777777" w:rsidTr="00687EDA">
        <w:tc>
          <w:tcPr>
            <w:tcW w:w="5524" w:type="dxa"/>
          </w:tcPr>
          <w:p w14:paraId="7DCCAA4F" w14:textId="4BCE6650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Storycatching</w:t>
            </w:r>
          </w:p>
        </w:tc>
        <w:tc>
          <w:tcPr>
            <w:tcW w:w="1134" w:type="dxa"/>
          </w:tcPr>
          <w:p w14:paraId="2FAE948F" w14:textId="6C95ECE2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4700</w:t>
            </w:r>
          </w:p>
        </w:tc>
        <w:tc>
          <w:tcPr>
            <w:tcW w:w="1134" w:type="dxa"/>
          </w:tcPr>
          <w:p w14:paraId="5785EF2A" w14:textId="64D6B341" w:rsidR="00B3573A" w:rsidRDefault="00B3573A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381DF4">
              <w:rPr>
                <w:rFonts w:ascii="Noto Sans" w:hAnsi="Noto Sans" w:cs="Noto Sans"/>
              </w:rPr>
              <w:t>79.95</w:t>
            </w:r>
          </w:p>
        </w:tc>
        <w:tc>
          <w:tcPr>
            <w:tcW w:w="992" w:type="dxa"/>
          </w:tcPr>
          <w:p w14:paraId="48350775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356BEE3E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3573A" w14:paraId="14329C02" w14:textId="77777777" w:rsidTr="00687EDA">
        <w:tc>
          <w:tcPr>
            <w:tcW w:w="5524" w:type="dxa"/>
          </w:tcPr>
          <w:p w14:paraId="671B6AEA" w14:textId="5176355A" w:rsidR="00B3573A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Strength Cards</w:t>
            </w:r>
          </w:p>
        </w:tc>
        <w:tc>
          <w:tcPr>
            <w:tcW w:w="1134" w:type="dxa"/>
          </w:tcPr>
          <w:p w14:paraId="21E17910" w14:textId="39EC7617" w:rsidR="00B3573A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0100</w:t>
            </w:r>
          </w:p>
        </w:tc>
        <w:tc>
          <w:tcPr>
            <w:tcW w:w="1134" w:type="dxa"/>
          </w:tcPr>
          <w:p w14:paraId="61EE1D6C" w14:textId="1416036C" w:rsidR="00B3573A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$74.95</w:t>
            </w:r>
          </w:p>
        </w:tc>
        <w:tc>
          <w:tcPr>
            <w:tcW w:w="992" w:type="dxa"/>
          </w:tcPr>
          <w:p w14:paraId="06EBA46F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90FF4E4" w14:textId="77777777" w:rsidR="00B3573A" w:rsidRDefault="00B3573A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7F123E" w14:paraId="6A09E0A8" w14:textId="77777777" w:rsidTr="00687EDA">
        <w:tc>
          <w:tcPr>
            <w:tcW w:w="5524" w:type="dxa"/>
          </w:tcPr>
          <w:p w14:paraId="67DFF8D1" w14:textId="06D3FC86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Strengths Cards for Kids</w:t>
            </w:r>
          </w:p>
        </w:tc>
        <w:tc>
          <w:tcPr>
            <w:tcW w:w="1134" w:type="dxa"/>
          </w:tcPr>
          <w:p w14:paraId="16595EF7" w14:textId="2B44EFCB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0500</w:t>
            </w:r>
          </w:p>
        </w:tc>
        <w:tc>
          <w:tcPr>
            <w:tcW w:w="1134" w:type="dxa"/>
          </w:tcPr>
          <w:p w14:paraId="7D9CF8ED" w14:textId="532AD54B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A074BF">
              <w:rPr>
                <w:rFonts w:ascii="Noto Sans" w:hAnsi="Noto Sans" w:cs="Noto Sans"/>
              </w:rPr>
              <w:t>79.95</w:t>
            </w:r>
          </w:p>
        </w:tc>
        <w:tc>
          <w:tcPr>
            <w:tcW w:w="992" w:type="dxa"/>
          </w:tcPr>
          <w:p w14:paraId="0A069C14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3A9E6808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7F123E" w14:paraId="3CA6274E" w14:textId="77777777" w:rsidTr="00687EDA">
        <w:tc>
          <w:tcPr>
            <w:tcW w:w="5524" w:type="dxa"/>
          </w:tcPr>
          <w:p w14:paraId="33303B31" w14:textId="63A64316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Strengths Unlimited</w:t>
            </w:r>
          </w:p>
        </w:tc>
        <w:tc>
          <w:tcPr>
            <w:tcW w:w="1134" w:type="dxa"/>
          </w:tcPr>
          <w:p w14:paraId="5C5B9DF1" w14:textId="264E6E1B" w:rsidR="007F123E" w:rsidRDefault="00A902E2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5000</w:t>
            </w:r>
          </w:p>
        </w:tc>
        <w:tc>
          <w:tcPr>
            <w:tcW w:w="1134" w:type="dxa"/>
          </w:tcPr>
          <w:p w14:paraId="41C709E8" w14:textId="08E1317C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A902E2">
              <w:rPr>
                <w:rFonts w:ascii="Noto Sans" w:hAnsi="Noto Sans" w:cs="Noto Sans"/>
              </w:rPr>
              <w:t>79.95</w:t>
            </w:r>
          </w:p>
        </w:tc>
        <w:tc>
          <w:tcPr>
            <w:tcW w:w="992" w:type="dxa"/>
          </w:tcPr>
          <w:p w14:paraId="0BD3DD94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59E83781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7F123E" w14:paraId="472D05D9" w14:textId="77777777" w:rsidTr="00687EDA">
        <w:tc>
          <w:tcPr>
            <w:tcW w:w="5524" w:type="dxa"/>
          </w:tcPr>
          <w:p w14:paraId="27C4D7E0" w14:textId="41F6C440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Supervision</w:t>
            </w:r>
          </w:p>
        </w:tc>
        <w:tc>
          <w:tcPr>
            <w:tcW w:w="1134" w:type="dxa"/>
          </w:tcPr>
          <w:p w14:paraId="459A76A1" w14:textId="4C7A940E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4650</w:t>
            </w:r>
          </w:p>
        </w:tc>
        <w:tc>
          <w:tcPr>
            <w:tcW w:w="1134" w:type="dxa"/>
          </w:tcPr>
          <w:p w14:paraId="51C5D88D" w14:textId="121F4E5F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4756D2">
              <w:rPr>
                <w:rFonts w:ascii="Noto Sans" w:hAnsi="Noto Sans" w:cs="Noto Sans"/>
              </w:rPr>
              <w:t>74.95</w:t>
            </w:r>
          </w:p>
        </w:tc>
        <w:tc>
          <w:tcPr>
            <w:tcW w:w="992" w:type="dxa"/>
          </w:tcPr>
          <w:p w14:paraId="2E117FCD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7060A87F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7F123E" w14:paraId="70866ABD" w14:textId="77777777" w:rsidTr="00687EDA">
        <w:tc>
          <w:tcPr>
            <w:tcW w:w="5524" w:type="dxa"/>
          </w:tcPr>
          <w:p w14:paraId="228305F8" w14:textId="26286AF6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Talking Up Our Strengths</w:t>
            </w:r>
          </w:p>
        </w:tc>
        <w:tc>
          <w:tcPr>
            <w:tcW w:w="1134" w:type="dxa"/>
          </w:tcPr>
          <w:p w14:paraId="1788CAF8" w14:textId="22A24F92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4825</w:t>
            </w:r>
          </w:p>
        </w:tc>
        <w:tc>
          <w:tcPr>
            <w:tcW w:w="1134" w:type="dxa"/>
          </w:tcPr>
          <w:p w14:paraId="75DF57B2" w14:textId="12AA0F6C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4756D2">
              <w:rPr>
                <w:rFonts w:ascii="Noto Sans" w:hAnsi="Noto Sans" w:cs="Noto Sans"/>
              </w:rPr>
              <w:t>79.95</w:t>
            </w:r>
          </w:p>
        </w:tc>
        <w:tc>
          <w:tcPr>
            <w:tcW w:w="992" w:type="dxa"/>
          </w:tcPr>
          <w:p w14:paraId="14342C12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308B714D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812A44" w14:paraId="41C90210" w14:textId="77777777" w:rsidTr="00687EDA">
        <w:tc>
          <w:tcPr>
            <w:tcW w:w="5524" w:type="dxa"/>
          </w:tcPr>
          <w:p w14:paraId="7A076FA1" w14:textId="664A1FAD" w:rsidR="00812A44" w:rsidRDefault="00812A44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Teacher Wellbeing   ** </w:t>
            </w:r>
            <w:r w:rsidR="00691C21">
              <w:rPr>
                <w:rFonts w:ascii="Noto Sans" w:hAnsi="Noto Sans" w:cs="Noto Sans"/>
              </w:rPr>
              <w:t>New Release</w:t>
            </w:r>
            <w:r>
              <w:rPr>
                <w:rFonts w:ascii="Noto Sans" w:hAnsi="Noto Sans" w:cs="Noto Sans"/>
              </w:rPr>
              <w:t>**</w:t>
            </w:r>
          </w:p>
        </w:tc>
        <w:tc>
          <w:tcPr>
            <w:tcW w:w="1134" w:type="dxa"/>
          </w:tcPr>
          <w:p w14:paraId="0A525CD7" w14:textId="1FA053CB" w:rsidR="00812A44" w:rsidRDefault="00812A44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5030</w:t>
            </w:r>
          </w:p>
        </w:tc>
        <w:tc>
          <w:tcPr>
            <w:tcW w:w="1134" w:type="dxa"/>
          </w:tcPr>
          <w:p w14:paraId="14C06692" w14:textId="421D1129" w:rsidR="00812A44" w:rsidRDefault="00812A44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$89.95</w:t>
            </w:r>
          </w:p>
        </w:tc>
        <w:tc>
          <w:tcPr>
            <w:tcW w:w="992" w:type="dxa"/>
          </w:tcPr>
          <w:p w14:paraId="342BA6F0" w14:textId="77777777" w:rsidR="00812A44" w:rsidRDefault="00812A44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9B00C00" w14:textId="77777777" w:rsidR="00812A44" w:rsidRDefault="00812A44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7F123E" w14:paraId="6D129401" w14:textId="77777777" w:rsidTr="00687EDA">
        <w:tc>
          <w:tcPr>
            <w:tcW w:w="5524" w:type="dxa"/>
          </w:tcPr>
          <w:p w14:paraId="7176058D" w14:textId="1447414C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Tell a Trusted Adult</w:t>
            </w:r>
          </w:p>
        </w:tc>
        <w:tc>
          <w:tcPr>
            <w:tcW w:w="1134" w:type="dxa"/>
          </w:tcPr>
          <w:p w14:paraId="57BFD8E0" w14:textId="1823F008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4980</w:t>
            </w:r>
          </w:p>
        </w:tc>
        <w:tc>
          <w:tcPr>
            <w:tcW w:w="1134" w:type="dxa"/>
          </w:tcPr>
          <w:p w14:paraId="75EFDD84" w14:textId="7A6F2D5E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8478B4">
              <w:rPr>
                <w:rFonts w:ascii="Noto Sans" w:hAnsi="Noto Sans" w:cs="Noto Sans"/>
              </w:rPr>
              <w:t>89.95</w:t>
            </w:r>
          </w:p>
        </w:tc>
        <w:tc>
          <w:tcPr>
            <w:tcW w:w="992" w:type="dxa"/>
          </w:tcPr>
          <w:p w14:paraId="0E12107C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660F1E84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7F123E" w14:paraId="673C0CC9" w14:textId="77777777" w:rsidTr="00687EDA">
        <w:tc>
          <w:tcPr>
            <w:tcW w:w="5524" w:type="dxa"/>
          </w:tcPr>
          <w:p w14:paraId="231DF7D5" w14:textId="1BE114C1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Tell a Trusted Adult Kit – cards/posters/lessons</w:t>
            </w:r>
          </w:p>
        </w:tc>
        <w:tc>
          <w:tcPr>
            <w:tcW w:w="1134" w:type="dxa"/>
          </w:tcPr>
          <w:p w14:paraId="4FB95DFA" w14:textId="47ED0EF3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4981</w:t>
            </w:r>
          </w:p>
        </w:tc>
        <w:tc>
          <w:tcPr>
            <w:tcW w:w="1134" w:type="dxa"/>
          </w:tcPr>
          <w:p w14:paraId="1557111F" w14:textId="2BFE89C7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$99.00</w:t>
            </w:r>
          </w:p>
        </w:tc>
        <w:tc>
          <w:tcPr>
            <w:tcW w:w="992" w:type="dxa"/>
          </w:tcPr>
          <w:p w14:paraId="483888CF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3BE55008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7F123E" w14:paraId="61112275" w14:textId="77777777" w:rsidTr="00687EDA">
        <w:tc>
          <w:tcPr>
            <w:tcW w:w="5524" w:type="dxa"/>
          </w:tcPr>
          <w:p w14:paraId="0056C276" w14:textId="6C21C72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Two Worlds</w:t>
            </w:r>
          </w:p>
        </w:tc>
        <w:tc>
          <w:tcPr>
            <w:tcW w:w="1134" w:type="dxa"/>
          </w:tcPr>
          <w:p w14:paraId="1B6EE543" w14:textId="05302596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2600</w:t>
            </w:r>
          </w:p>
        </w:tc>
        <w:tc>
          <w:tcPr>
            <w:tcW w:w="1134" w:type="dxa"/>
          </w:tcPr>
          <w:p w14:paraId="085DFE42" w14:textId="7B80B0BD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4756D2">
              <w:rPr>
                <w:rFonts w:ascii="Noto Sans" w:hAnsi="Noto Sans" w:cs="Noto Sans"/>
              </w:rPr>
              <w:t>89.95</w:t>
            </w:r>
          </w:p>
        </w:tc>
        <w:tc>
          <w:tcPr>
            <w:tcW w:w="992" w:type="dxa"/>
          </w:tcPr>
          <w:p w14:paraId="18EFCD58" w14:textId="5A074EF5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42A5789E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7F123E" w14:paraId="7F6E6953" w14:textId="77777777" w:rsidTr="00687EDA">
        <w:tc>
          <w:tcPr>
            <w:tcW w:w="5524" w:type="dxa"/>
          </w:tcPr>
          <w:p w14:paraId="75E314B9" w14:textId="65443849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Ups &amp; Downs</w:t>
            </w:r>
          </w:p>
        </w:tc>
        <w:tc>
          <w:tcPr>
            <w:tcW w:w="1134" w:type="dxa"/>
          </w:tcPr>
          <w:p w14:paraId="239EEC41" w14:textId="70F78CAC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4800</w:t>
            </w:r>
          </w:p>
        </w:tc>
        <w:tc>
          <w:tcPr>
            <w:tcW w:w="1134" w:type="dxa"/>
          </w:tcPr>
          <w:p w14:paraId="22DA3495" w14:textId="7908AD1E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381DF4">
              <w:rPr>
                <w:rFonts w:ascii="Noto Sans" w:hAnsi="Noto Sans" w:cs="Noto Sans"/>
              </w:rPr>
              <w:t>74.95</w:t>
            </w:r>
          </w:p>
        </w:tc>
        <w:tc>
          <w:tcPr>
            <w:tcW w:w="992" w:type="dxa"/>
          </w:tcPr>
          <w:p w14:paraId="28201019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71164BFF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7F123E" w14:paraId="159C229A" w14:textId="77777777" w:rsidTr="00180D0B">
        <w:tc>
          <w:tcPr>
            <w:tcW w:w="5524" w:type="dxa"/>
            <w:tcBorders>
              <w:bottom w:val="single" w:sz="4" w:space="0" w:color="auto"/>
            </w:tcBorders>
          </w:tcPr>
          <w:p w14:paraId="0752EB8F" w14:textId="7F246805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Walking Boundaries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23750A" w14:textId="50E78053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4805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4DBAED" w14:textId="77761D2D" w:rsidR="007F123E" w:rsidRDefault="007F123E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F839BC">
              <w:rPr>
                <w:rFonts w:ascii="Noto Sans" w:hAnsi="Noto Sans" w:cs="Noto Sans"/>
              </w:rPr>
              <w:t>89.95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08FC14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BB46E8" w14:textId="77777777" w:rsidR="007F123E" w:rsidRDefault="007F123E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180D0B" w14:paraId="2E24D7BC" w14:textId="77777777" w:rsidTr="00180D0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8E1768" w14:textId="77777777" w:rsidR="00180D0B" w:rsidRDefault="00180D0B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180D0B" w14:paraId="6980C7A7" w14:textId="77777777" w:rsidTr="00180D0B">
        <w:tc>
          <w:tcPr>
            <w:tcW w:w="87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A1F4F5" w14:textId="5D1CFE30" w:rsidR="00180D0B" w:rsidRDefault="000B70A7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Gilroy Medium" w:hAnsi="Gilroy Medium" w:cs="Noto Sans"/>
                <w:b/>
                <w:bCs/>
                <w:sz w:val="28"/>
                <w:szCs w:val="28"/>
              </w:rPr>
              <w:t>b</w:t>
            </w:r>
            <w:r w:rsidR="00A40B07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undles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F6134" w14:textId="77777777" w:rsidR="00180D0B" w:rsidRDefault="00180D0B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6E3799" w14:paraId="7A1E5519" w14:textId="77777777" w:rsidTr="00180D0B">
        <w:tc>
          <w:tcPr>
            <w:tcW w:w="5524" w:type="dxa"/>
            <w:tcBorders>
              <w:top w:val="single" w:sz="4" w:space="0" w:color="auto"/>
            </w:tcBorders>
          </w:tcPr>
          <w:p w14:paraId="77B64F8B" w14:textId="39E92994" w:rsidR="006E3799" w:rsidRDefault="00C02BD2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Children’s Strengths Bundle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816903E" w14:textId="00872BCD" w:rsidR="006E3799" w:rsidRDefault="00C02BD2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1166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A86109" w14:textId="16185D3D" w:rsidR="006E3799" w:rsidRDefault="00C02BD2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$220.00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A9F46D3" w14:textId="77777777" w:rsidR="006E3799" w:rsidRDefault="006E3799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B6CDB1A" w14:textId="77777777" w:rsidR="006E3799" w:rsidRDefault="006E3799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1E58BB" w14:paraId="4BFC5F8F" w14:textId="77777777" w:rsidTr="00180D0B">
        <w:tc>
          <w:tcPr>
            <w:tcW w:w="5524" w:type="dxa"/>
            <w:tcBorders>
              <w:top w:val="single" w:sz="4" w:space="0" w:color="auto"/>
            </w:tcBorders>
          </w:tcPr>
          <w:p w14:paraId="12FD9541" w14:textId="0B337782" w:rsidR="001E58BB" w:rsidRDefault="001E58BB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Conversation Starter Bundle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553A3C6" w14:textId="64491003" w:rsidR="001E58BB" w:rsidRDefault="001E58BB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117</w:t>
            </w:r>
            <w:r w:rsidR="00691C21">
              <w:rPr>
                <w:rFonts w:ascii="Noto Sans" w:hAnsi="Noto Sans" w:cs="Noto San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BEAF82" w14:textId="005D23CE" w:rsidR="001E58BB" w:rsidRDefault="001E58BB" w:rsidP="00B6294A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91C21">
              <w:rPr>
                <w:rFonts w:ascii="Noto Sans" w:hAnsi="Noto Sans" w:cs="Noto Sans"/>
              </w:rPr>
              <w:t>276.10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25FDA20" w14:textId="77777777" w:rsidR="001E58BB" w:rsidRDefault="001E58BB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23FFDE7" w14:textId="77777777" w:rsidR="001E58BB" w:rsidRDefault="001E58BB" w:rsidP="00205276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C02BD2" w14:paraId="355E83F0" w14:textId="77777777" w:rsidTr="00687EDA">
        <w:tc>
          <w:tcPr>
            <w:tcW w:w="5524" w:type="dxa"/>
          </w:tcPr>
          <w:p w14:paraId="523E478E" w14:textId="045DD9E0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Early Years Exploring Feelings Bundle</w:t>
            </w:r>
          </w:p>
        </w:tc>
        <w:tc>
          <w:tcPr>
            <w:tcW w:w="1134" w:type="dxa"/>
          </w:tcPr>
          <w:p w14:paraId="3A4BEADA" w14:textId="1F7C0B51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1160</w:t>
            </w:r>
          </w:p>
        </w:tc>
        <w:tc>
          <w:tcPr>
            <w:tcW w:w="1134" w:type="dxa"/>
          </w:tcPr>
          <w:p w14:paraId="0D7D85FD" w14:textId="73841B5D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91C21">
              <w:rPr>
                <w:rFonts w:ascii="Noto Sans" w:hAnsi="Noto Sans" w:cs="Noto Sans"/>
              </w:rPr>
              <w:t>233.50</w:t>
            </w:r>
          </w:p>
        </w:tc>
        <w:tc>
          <w:tcPr>
            <w:tcW w:w="992" w:type="dxa"/>
          </w:tcPr>
          <w:p w14:paraId="2389F7C1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7EF26D78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C02BD2" w14:paraId="11369296" w14:textId="77777777" w:rsidTr="00687EDA">
        <w:tc>
          <w:tcPr>
            <w:tcW w:w="5524" w:type="dxa"/>
          </w:tcPr>
          <w:p w14:paraId="16E44240" w14:textId="27A48C40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Early Years Respectful Relationships Bundle</w:t>
            </w:r>
          </w:p>
        </w:tc>
        <w:tc>
          <w:tcPr>
            <w:tcW w:w="1134" w:type="dxa"/>
          </w:tcPr>
          <w:p w14:paraId="4DCE4C11" w14:textId="38179ED1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</w:t>
            </w:r>
            <w:r w:rsidR="00691C21">
              <w:rPr>
                <w:rFonts w:ascii="Noto Sans" w:hAnsi="Noto Sans" w:cs="Noto Sans"/>
              </w:rPr>
              <w:t>76</w:t>
            </w:r>
          </w:p>
        </w:tc>
        <w:tc>
          <w:tcPr>
            <w:tcW w:w="1134" w:type="dxa"/>
          </w:tcPr>
          <w:p w14:paraId="7E491891" w14:textId="07540868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91C21">
              <w:rPr>
                <w:rFonts w:ascii="Noto Sans" w:hAnsi="Noto Sans" w:cs="Noto Sans"/>
              </w:rPr>
              <w:t>288.85</w:t>
            </w:r>
          </w:p>
        </w:tc>
        <w:tc>
          <w:tcPr>
            <w:tcW w:w="992" w:type="dxa"/>
          </w:tcPr>
          <w:p w14:paraId="55405E32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16A972E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C02BD2" w14:paraId="045A00EF" w14:textId="77777777" w:rsidTr="00687EDA">
        <w:tc>
          <w:tcPr>
            <w:tcW w:w="5524" w:type="dxa"/>
          </w:tcPr>
          <w:p w14:paraId="2B3B2395" w14:textId="232FB205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Early Years Supporting Parents and Carers Bundle</w:t>
            </w:r>
          </w:p>
        </w:tc>
        <w:tc>
          <w:tcPr>
            <w:tcW w:w="1134" w:type="dxa"/>
          </w:tcPr>
          <w:p w14:paraId="16D0E1AD" w14:textId="6614A5BD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</w:t>
            </w:r>
            <w:r w:rsidR="00691C21">
              <w:rPr>
                <w:rFonts w:ascii="Noto Sans" w:hAnsi="Noto Sans" w:cs="Noto Sans"/>
              </w:rPr>
              <w:t>73</w:t>
            </w:r>
          </w:p>
        </w:tc>
        <w:tc>
          <w:tcPr>
            <w:tcW w:w="1134" w:type="dxa"/>
          </w:tcPr>
          <w:p w14:paraId="666E5574" w14:textId="560E0476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91C21">
              <w:rPr>
                <w:rFonts w:ascii="Noto Sans" w:hAnsi="Noto Sans" w:cs="Noto Sans"/>
              </w:rPr>
              <w:t>288.85</w:t>
            </w:r>
          </w:p>
        </w:tc>
        <w:tc>
          <w:tcPr>
            <w:tcW w:w="992" w:type="dxa"/>
          </w:tcPr>
          <w:p w14:paraId="31D13868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426DAB86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C02BD2" w14:paraId="0A5D2679" w14:textId="77777777" w:rsidTr="00687EDA">
        <w:tc>
          <w:tcPr>
            <w:tcW w:w="5524" w:type="dxa"/>
          </w:tcPr>
          <w:p w14:paraId="64C5B01C" w14:textId="2C49B523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Early Years Trauma Informed Care Bundle</w:t>
            </w:r>
          </w:p>
        </w:tc>
        <w:tc>
          <w:tcPr>
            <w:tcW w:w="1134" w:type="dxa"/>
          </w:tcPr>
          <w:p w14:paraId="0F020AB3" w14:textId="22B6BEA8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1158</w:t>
            </w:r>
          </w:p>
        </w:tc>
        <w:tc>
          <w:tcPr>
            <w:tcW w:w="1134" w:type="dxa"/>
          </w:tcPr>
          <w:p w14:paraId="5C61376A" w14:textId="0C84F362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91C21">
              <w:rPr>
                <w:rFonts w:ascii="Noto Sans" w:hAnsi="Noto Sans" w:cs="Noto Sans"/>
              </w:rPr>
              <w:t>203.85</w:t>
            </w:r>
          </w:p>
        </w:tc>
        <w:tc>
          <w:tcPr>
            <w:tcW w:w="992" w:type="dxa"/>
          </w:tcPr>
          <w:p w14:paraId="1897B4CD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EFFE767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1E58BB" w14:paraId="30DB410B" w14:textId="77777777" w:rsidTr="00687EDA">
        <w:tc>
          <w:tcPr>
            <w:tcW w:w="5524" w:type="dxa"/>
          </w:tcPr>
          <w:p w14:paraId="60E87D9E" w14:textId="4FA6B37D" w:rsidR="001E58BB" w:rsidRDefault="001E58BB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Exploring Relationships Bundle</w:t>
            </w:r>
          </w:p>
        </w:tc>
        <w:tc>
          <w:tcPr>
            <w:tcW w:w="1134" w:type="dxa"/>
          </w:tcPr>
          <w:p w14:paraId="5227F914" w14:textId="4BB58780" w:rsidR="001E58BB" w:rsidRDefault="001E58BB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117</w:t>
            </w:r>
            <w:r w:rsidR="00691C21">
              <w:rPr>
                <w:rFonts w:ascii="Noto Sans" w:hAnsi="Noto Sans" w:cs="Noto Sans"/>
              </w:rPr>
              <w:t>8</w:t>
            </w:r>
          </w:p>
        </w:tc>
        <w:tc>
          <w:tcPr>
            <w:tcW w:w="1134" w:type="dxa"/>
          </w:tcPr>
          <w:p w14:paraId="628B5692" w14:textId="1050E127" w:rsidR="001E58BB" w:rsidRDefault="001E58BB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91C21">
              <w:rPr>
                <w:rFonts w:ascii="Noto Sans" w:hAnsi="Noto Sans" w:cs="Noto Sans"/>
              </w:rPr>
              <w:t>280.30</w:t>
            </w:r>
          </w:p>
        </w:tc>
        <w:tc>
          <w:tcPr>
            <w:tcW w:w="992" w:type="dxa"/>
          </w:tcPr>
          <w:p w14:paraId="168504DF" w14:textId="77777777" w:rsidR="001E58BB" w:rsidRDefault="001E58BB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8188CB9" w14:textId="77777777" w:rsidR="001E58BB" w:rsidRDefault="001E58BB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691C21" w14:paraId="423B8CE0" w14:textId="77777777" w:rsidTr="00687EDA">
        <w:tc>
          <w:tcPr>
            <w:tcW w:w="5524" w:type="dxa"/>
          </w:tcPr>
          <w:p w14:paraId="2565337E" w14:textId="4B93EDB1" w:rsidR="00691C21" w:rsidRDefault="00691C21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Mental Health &amp; Wellbeing Bundle</w:t>
            </w:r>
          </w:p>
        </w:tc>
        <w:tc>
          <w:tcPr>
            <w:tcW w:w="1134" w:type="dxa"/>
          </w:tcPr>
          <w:p w14:paraId="3675204C" w14:textId="013C3AEE" w:rsidR="00691C21" w:rsidRDefault="00691C21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1177</w:t>
            </w:r>
          </w:p>
        </w:tc>
        <w:tc>
          <w:tcPr>
            <w:tcW w:w="1134" w:type="dxa"/>
          </w:tcPr>
          <w:p w14:paraId="4664CDF0" w14:textId="59F07D7A" w:rsidR="00691C21" w:rsidRDefault="00691C21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$348.30</w:t>
            </w:r>
          </w:p>
        </w:tc>
        <w:tc>
          <w:tcPr>
            <w:tcW w:w="992" w:type="dxa"/>
          </w:tcPr>
          <w:p w14:paraId="243D5139" w14:textId="77777777" w:rsidR="00691C21" w:rsidRDefault="00691C21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5F61B3CC" w14:textId="77777777" w:rsidR="00691C21" w:rsidRDefault="00691C21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C02BD2" w14:paraId="52490074" w14:textId="77777777" w:rsidTr="00687EDA">
        <w:tc>
          <w:tcPr>
            <w:tcW w:w="5524" w:type="dxa"/>
          </w:tcPr>
          <w:p w14:paraId="2CFA772B" w14:textId="0836B49F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Primary Schools Bundle</w:t>
            </w:r>
          </w:p>
        </w:tc>
        <w:tc>
          <w:tcPr>
            <w:tcW w:w="1134" w:type="dxa"/>
          </w:tcPr>
          <w:p w14:paraId="1FBA7FA5" w14:textId="35BBF295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1162</w:t>
            </w:r>
          </w:p>
        </w:tc>
        <w:tc>
          <w:tcPr>
            <w:tcW w:w="1134" w:type="dxa"/>
          </w:tcPr>
          <w:p w14:paraId="50BF9A4F" w14:textId="23A385F5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91C21">
              <w:rPr>
                <w:rFonts w:ascii="Noto Sans" w:hAnsi="Noto Sans" w:cs="Noto Sans"/>
              </w:rPr>
              <w:t>280.30</w:t>
            </w:r>
          </w:p>
        </w:tc>
        <w:tc>
          <w:tcPr>
            <w:tcW w:w="992" w:type="dxa"/>
          </w:tcPr>
          <w:p w14:paraId="618F9978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5CFF8974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691C21" w14:paraId="514277E9" w14:textId="77777777" w:rsidTr="00687EDA">
        <w:tc>
          <w:tcPr>
            <w:tcW w:w="5524" w:type="dxa"/>
          </w:tcPr>
          <w:p w14:paraId="0017A51D" w14:textId="2B2E8236" w:rsidR="00691C21" w:rsidRDefault="00691C21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Professional Practice Bundle</w:t>
            </w:r>
          </w:p>
        </w:tc>
        <w:tc>
          <w:tcPr>
            <w:tcW w:w="1134" w:type="dxa"/>
          </w:tcPr>
          <w:p w14:paraId="26260135" w14:textId="0A670006" w:rsidR="00691C21" w:rsidRDefault="00691C21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1174</w:t>
            </w:r>
          </w:p>
        </w:tc>
        <w:tc>
          <w:tcPr>
            <w:tcW w:w="1134" w:type="dxa"/>
          </w:tcPr>
          <w:p w14:paraId="1B092686" w14:textId="6545F003" w:rsidR="00691C21" w:rsidRDefault="00691C21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$284.60</w:t>
            </w:r>
          </w:p>
        </w:tc>
        <w:tc>
          <w:tcPr>
            <w:tcW w:w="992" w:type="dxa"/>
          </w:tcPr>
          <w:p w14:paraId="4917A2BE" w14:textId="77777777" w:rsidR="00691C21" w:rsidRDefault="00691C21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ACB387A" w14:textId="77777777" w:rsidR="00691C21" w:rsidRDefault="00691C21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B8393E" w14:paraId="0DBBB8CE" w14:textId="77777777" w:rsidTr="00687EDA">
        <w:tc>
          <w:tcPr>
            <w:tcW w:w="5524" w:type="dxa"/>
          </w:tcPr>
          <w:p w14:paraId="4D70C89C" w14:textId="4F3A363D" w:rsidR="00B8393E" w:rsidRDefault="00B8393E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Strengths Bundle</w:t>
            </w:r>
          </w:p>
        </w:tc>
        <w:tc>
          <w:tcPr>
            <w:tcW w:w="1134" w:type="dxa"/>
          </w:tcPr>
          <w:p w14:paraId="7ACCF670" w14:textId="7FEE84C9" w:rsidR="00B8393E" w:rsidRDefault="00B8393E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</w:t>
            </w:r>
            <w:r w:rsidR="00691C21">
              <w:rPr>
                <w:rFonts w:ascii="Noto Sans" w:hAnsi="Noto Sans" w:cs="Noto Sans"/>
              </w:rPr>
              <w:t>80</w:t>
            </w:r>
          </w:p>
        </w:tc>
        <w:tc>
          <w:tcPr>
            <w:tcW w:w="1134" w:type="dxa"/>
          </w:tcPr>
          <w:p w14:paraId="24172ADD" w14:textId="284623C8" w:rsidR="00B8393E" w:rsidRDefault="00B8393E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91C21">
              <w:rPr>
                <w:rFonts w:ascii="Noto Sans" w:hAnsi="Noto Sans" w:cs="Noto Sans"/>
              </w:rPr>
              <w:t>445.90</w:t>
            </w:r>
          </w:p>
        </w:tc>
        <w:tc>
          <w:tcPr>
            <w:tcW w:w="992" w:type="dxa"/>
          </w:tcPr>
          <w:p w14:paraId="27D423A6" w14:textId="77777777" w:rsidR="00B8393E" w:rsidRDefault="00B8393E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0685619" w14:textId="77777777" w:rsidR="00B8393E" w:rsidRDefault="00B8393E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C02BD2" w14:paraId="0EE54FD5" w14:textId="77777777" w:rsidTr="00687EDA">
        <w:tc>
          <w:tcPr>
            <w:tcW w:w="5524" w:type="dxa"/>
          </w:tcPr>
          <w:p w14:paraId="5AA791F4" w14:textId="2D83D20E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The Bears Bundle</w:t>
            </w:r>
          </w:p>
        </w:tc>
        <w:tc>
          <w:tcPr>
            <w:tcW w:w="1134" w:type="dxa"/>
          </w:tcPr>
          <w:p w14:paraId="6997183A" w14:textId="351E2FAA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1163</w:t>
            </w:r>
          </w:p>
        </w:tc>
        <w:tc>
          <w:tcPr>
            <w:tcW w:w="1134" w:type="dxa"/>
          </w:tcPr>
          <w:p w14:paraId="64896586" w14:textId="63A1B90F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91C21">
              <w:rPr>
                <w:rFonts w:ascii="Noto Sans" w:hAnsi="Noto Sans" w:cs="Noto Sans"/>
              </w:rPr>
              <w:t>114.70</w:t>
            </w:r>
          </w:p>
        </w:tc>
        <w:tc>
          <w:tcPr>
            <w:tcW w:w="992" w:type="dxa"/>
          </w:tcPr>
          <w:p w14:paraId="0608BA92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7EA344E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C02BD2" w14:paraId="2621E0ED" w14:textId="77777777" w:rsidTr="00687EDA">
        <w:tc>
          <w:tcPr>
            <w:tcW w:w="5524" w:type="dxa"/>
          </w:tcPr>
          <w:p w14:paraId="769D9585" w14:textId="34B1254F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The Counselling and Therapy Bundle</w:t>
            </w:r>
          </w:p>
        </w:tc>
        <w:tc>
          <w:tcPr>
            <w:tcW w:w="1134" w:type="dxa"/>
          </w:tcPr>
          <w:p w14:paraId="167E04A8" w14:textId="0AF12058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1165</w:t>
            </w:r>
          </w:p>
        </w:tc>
        <w:tc>
          <w:tcPr>
            <w:tcW w:w="1134" w:type="dxa"/>
          </w:tcPr>
          <w:p w14:paraId="7B8565E3" w14:textId="2DC5CE80" w:rsidR="00C02BD2" w:rsidRDefault="00C02BD2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91C21">
              <w:rPr>
                <w:rFonts w:ascii="Noto Sans" w:hAnsi="Noto Sans" w:cs="Noto Sans"/>
              </w:rPr>
              <w:t>369.50</w:t>
            </w:r>
          </w:p>
        </w:tc>
        <w:tc>
          <w:tcPr>
            <w:tcW w:w="992" w:type="dxa"/>
          </w:tcPr>
          <w:p w14:paraId="47A2B2E5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47B5D7BA" w14:textId="77777777" w:rsidR="00C02BD2" w:rsidRDefault="00C02BD2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9D5304" w14:paraId="5B2DEBD1" w14:textId="77777777" w:rsidTr="00687EDA">
        <w:tc>
          <w:tcPr>
            <w:tcW w:w="5524" w:type="dxa"/>
          </w:tcPr>
          <w:p w14:paraId="32DFEB97" w14:textId="3C0DD4B3" w:rsidR="009D5304" w:rsidRDefault="009D5304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The Stones Bundle</w:t>
            </w:r>
          </w:p>
        </w:tc>
        <w:tc>
          <w:tcPr>
            <w:tcW w:w="1134" w:type="dxa"/>
          </w:tcPr>
          <w:p w14:paraId="535DD460" w14:textId="28F29DBA" w:rsidR="009D5304" w:rsidRDefault="009D5304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1164</w:t>
            </w:r>
          </w:p>
        </w:tc>
        <w:tc>
          <w:tcPr>
            <w:tcW w:w="1134" w:type="dxa"/>
          </w:tcPr>
          <w:p w14:paraId="51A93C84" w14:textId="7452D164" w:rsidR="009D5304" w:rsidRDefault="009D5304" w:rsidP="00C02BD2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691C21">
              <w:rPr>
                <w:rFonts w:ascii="Noto Sans" w:hAnsi="Noto Sans" w:cs="Noto Sans"/>
              </w:rPr>
              <w:t>161.35</w:t>
            </w:r>
          </w:p>
        </w:tc>
        <w:tc>
          <w:tcPr>
            <w:tcW w:w="992" w:type="dxa"/>
          </w:tcPr>
          <w:p w14:paraId="64838565" w14:textId="77777777" w:rsidR="009D5304" w:rsidRDefault="009D5304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4A14DAF" w14:textId="77777777" w:rsidR="009D5304" w:rsidRDefault="009D5304" w:rsidP="00C02BD2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C02BD2" w14:paraId="691B29DC" w14:textId="77777777" w:rsidTr="00180D0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7895E4" w14:textId="77777777" w:rsidR="00C02BD2" w:rsidRDefault="00C02BD2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66511048" w14:textId="77777777" w:rsidTr="00180D0B">
        <w:tc>
          <w:tcPr>
            <w:tcW w:w="87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9B271E" w14:textId="485ABAA7" w:rsidR="00A40B07" w:rsidRPr="00180D0B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  <w:b/>
                <w:bCs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books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87799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54D12447" w14:textId="77777777" w:rsidTr="00687EDA">
        <w:tc>
          <w:tcPr>
            <w:tcW w:w="5524" w:type="dxa"/>
          </w:tcPr>
          <w:p w14:paraId="1C09E3CB" w14:textId="3F576B7A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Kids’ Skills</w:t>
            </w:r>
          </w:p>
        </w:tc>
        <w:tc>
          <w:tcPr>
            <w:tcW w:w="1134" w:type="dxa"/>
          </w:tcPr>
          <w:p w14:paraId="4274A9EE" w14:textId="18C3BB8F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8004</w:t>
            </w:r>
          </w:p>
        </w:tc>
        <w:tc>
          <w:tcPr>
            <w:tcW w:w="1134" w:type="dxa"/>
          </w:tcPr>
          <w:p w14:paraId="10A7D85F" w14:textId="681D18FD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$29.95</w:t>
            </w:r>
          </w:p>
        </w:tc>
        <w:tc>
          <w:tcPr>
            <w:tcW w:w="992" w:type="dxa"/>
          </w:tcPr>
          <w:p w14:paraId="12245DE0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832180B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520B23A8" w14:textId="77777777" w:rsidTr="00687EDA">
        <w:tc>
          <w:tcPr>
            <w:tcW w:w="5524" w:type="dxa"/>
          </w:tcPr>
          <w:p w14:paraId="4DAE32F9" w14:textId="3D57892C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Kids’ Skills in Action</w:t>
            </w:r>
          </w:p>
        </w:tc>
        <w:tc>
          <w:tcPr>
            <w:tcW w:w="1134" w:type="dxa"/>
          </w:tcPr>
          <w:p w14:paraId="2EE66B3A" w14:textId="1E10EC3B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8008</w:t>
            </w:r>
          </w:p>
        </w:tc>
        <w:tc>
          <w:tcPr>
            <w:tcW w:w="1134" w:type="dxa"/>
          </w:tcPr>
          <w:p w14:paraId="58AC51B5" w14:textId="6DA26674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D46A91">
              <w:rPr>
                <w:rFonts w:ascii="Noto Sans" w:hAnsi="Noto Sans" w:cs="Noto Sans"/>
              </w:rPr>
              <w:t>14.95</w:t>
            </w:r>
          </w:p>
        </w:tc>
        <w:tc>
          <w:tcPr>
            <w:tcW w:w="992" w:type="dxa"/>
          </w:tcPr>
          <w:p w14:paraId="65C76B16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2E641F22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65B43165" w14:textId="77777777" w:rsidTr="00687EDA">
        <w:tc>
          <w:tcPr>
            <w:tcW w:w="5524" w:type="dxa"/>
          </w:tcPr>
          <w:p w14:paraId="2273CF14" w14:textId="487839C5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Seven Dying Australians</w:t>
            </w:r>
          </w:p>
        </w:tc>
        <w:tc>
          <w:tcPr>
            <w:tcW w:w="1134" w:type="dxa"/>
          </w:tcPr>
          <w:p w14:paraId="4FDBFA92" w14:textId="66795E6C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8015</w:t>
            </w:r>
          </w:p>
        </w:tc>
        <w:tc>
          <w:tcPr>
            <w:tcW w:w="1134" w:type="dxa"/>
          </w:tcPr>
          <w:p w14:paraId="452897BE" w14:textId="3506D0E4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$14.95</w:t>
            </w:r>
          </w:p>
        </w:tc>
        <w:tc>
          <w:tcPr>
            <w:tcW w:w="992" w:type="dxa"/>
          </w:tcPr>
          <w:p w14:paraId="415232A8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96E40AF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7DB27A78" w14:textId="77777777" w:rsidTr="00687EDA">
        <w:tc>
          <w:tcPr>
            <w:tcW w:w="5524" w:type="dxa"/>
          </w:tcPr>
          <w:p w14:paraId="58DB7CD3" w14:textId="64BDB9C5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Strengths Approach, The</w:t>
            </w:r>
          </w:p>
        </w:tc>
        <w:tc>
          <w:tcPr>
            <w:tcW w:w="1134" w:type="dxa"/>
          </w:tcPr>
          <w:p w14:paraId="77509BDE" w14:textId="55BD7BA9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8016</w:t>
            </w:r>
          </w:p>
        </w:tc>
        <w:tc>
          <w:tcPr>
            <w:tcW w:w="1134" w:type="dxa"/>
          </w:tcPr>
          <w:p w14:paraId="6A787F18" w14:textId="5BBF8B1C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$65.00</w:t>
            </w:r>
          </w:p>
        </w:tc>
        <w:tc>
          <w:tcPr>
            <w:tcW w:w="992" w:type="dxa"/>
          </w:tcPr>
          <w:p w14:paraId="2BB0A7D8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3323C111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61B61C0B" w14:textId="77777777" w:rsidTr="00180D0B">
        <w:tc>
          <w:tcPr>
            <w:tcW w:w="5524" w:type="dxa"/>
            <w:tcBorders>
              <w:bottom w:val="single" w:sz="4" w:space="0" w:color="auto"/>
            </w:tcBorders>
          </w:tcPr>
          <w:p w14:paraId="3C4502A8" w14:textId="7561AAFB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Wrong Stone, The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83BD46" w14:textId="03077C3A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6050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0102E4" w14:textId="6B14A9EA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5F060F">
              <w:rPr>
                <w:rFonts w:ascii="Noto Sans" w:hAnsi="Noto Sans" w:cs="Noto Sans"/>
              </w:rPr>
              <w:t>24.95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D8C436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EC2E39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008B51C6" w14:textId="77777777" w:rsidTr="00180D0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A58927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2BCED03F" w14:textId="77777777" w:rsidTr="00180D0B">
        <w:tc>
          <w:tcPr>
            <w:tcW w:w="87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FE5427" w14:textId="7423FF51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stickers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F4FA2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654B21F5" w14:textId="77777777" w:rsidTr="00180D0B">
        <w:tc>
          <w:tcPr>
            <w:tcW w:w="5524" w:type="dxa"/>
            <w:tcBorders>
              <w:top w:val="single" w:sz="4" w:space="0" w:color="auto"/>
            </w:tcBorders>
          </w:tcPr>
          <w:p w14:paraId="6BB275B8" w14:textId="6B7FB119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Bears Stickers, The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85B13E6" w14:textId="543801D1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0251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17225E" w14:textId="6378C021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5F060F">
              <w:rPr>
                <w:rFonts w:ascii="Noto Sans" w:hAnsi="Noto Sans" w:cs="Noto Sans"/>
              </w:rPr>
              <w:t>14.95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78E3263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52FC953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8E2BE4" w14:paraId="29EC169D" w14:textId="77777777" w:rsidTr="00180D0B">
        <w:tc>
          <w:tcPr>
            <w:tcW w:w="5524" w:type="dxa"/>
            <w:tcBorders>
              <w:top w:val="single" w:sz="4" w:space="0" w:color="auto"/>
            </w:tcBorders>
          </w:tcPr>
          <w:p w14:paraId="11474B84" w14:textId="10CC76BB" w:rsidR="008E2BE4" w:rsidRDefault="008E2BE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lastRenderedPageBreak/>
              <w:t>Stones Have Feelings Too! Stickers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728C1C5" w14:textId="7CBF4637" w:rsidR="008E2BE4" w:rsidRDefault="008E2BE4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3951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19E92F5" w14:textId="6DBDC72F" w:rsidR="008E2BE4" w:rsidRDefault="008E2BE4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5F060F">
              <w:rPr>
                <w:rFonts w:ascii="Noto Sans" w:hAnsi="Noto Sans" w:cs="Noto Sans"/>
              </w:rPr>
              <w:t>19.95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78AC86" w14:textId="77777777" w:rsidR="008E2BE4" w:rsidRDefault="008E2BE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F7F83B3" w14:textId="77777777" w:rsidR="008E2BE4" w:rsidRDefault="008E2BE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8E2BE4" w14:paraId="439EAA5F" w14:textId="77777777" w:rsidTr="00180D0B">
        <w:tc>
          <w:tcPr>
            <w:tcW w:w="5524" w:type="dxa"/>
            <w:tcBorders>
              <w:top w:val="single" w:sz="4" w:space="0" w:color="auto"/>
            </w:tcBorders>
          </w:tcPr>
          <w:p w14:paraId="7D909365" w14:textId="67DC9016" w:rsidR="008E2BE4" w:rsidRDefault="008E2BE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Strengths Card Stickers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737A29" w14:textId="1A3186A7" w:rsidR="008E2BE4" w:rsidRDefault="008E2BE4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0151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F224319" w14:textId="3EDE30F3" w:rsidR="008E2BE4" w:rsidRDefault="008E2BE4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5F060F">
              <w:rPr>
                <w:rFonts w:ascii="Noto Sans" w:hAnsi="Noto Sans" w:cs="Noto Sans"/>
              </w:rPr>
              <w:t>19.95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074E583" w14:textId="77777777" w:rsidR="008E2BE4" w:rsidRDefault="008E2BE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F957463" w14:textId="77777777" w:rsidR="008E2BE4" w:rsidRDefault="008E2BE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8E2BE4" w14:paraId="70837605" w14:textId="77777777" w:rsidTr="00180D0B">
        <w:tc>
          <w:tcPr>
            <w:tcW w:w="5524" w:type="dxa"/>
            <w:tcBorders>
              <w:top w:val="single" w:sz="4" w:space="0" w:color="auto"/>
            </w:tcBorders>
          </w:tcPr>
          <w:p w14:paraId="09FA55BC" w14:textId="24F1F3D7" w:rsidR="008E2BE4" w:rsidRDefault="008E2BE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Strengths Cards for Kids Stickers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3B7B216" w14:textId="656630B5" w:rsidR="008E2BE4" w:rsidRDefault="008E2BE4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0521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37D6F4" w14:textId="7B582955" w:rsidR="008E2BE4" w:rsidRDefault="008E2BE4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</w:t>
            </w:r>
            <w:r w:rsidR="005F060F">
              <w:rPr>
                <w:rFonts w:ascii="Noto Sans" w:hAnsi="Noto Sans" w:cs="Noto Sans"/>
              </w:rPr>
              <w:t>19.95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E3E03C5" w14:textId="77777777" w:rsidR="008E2BE4" w:rsidRDefault="008E2BE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C2347B9" w14:textId="77777777" w:rsidR="008E2BE4" w:rsidRDefault="008E2BE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2022FBCA" w14:textId="77777777" w:rsidTr="00180D0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E0CCF0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56DF9B21" w14:textId="77777777" w:rsidTr="00180D0B">
        <w:tc>
          <w:tcPr>
            <w:tcW w:w="87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A1CF16" w14:textId="79A1136C" w:rsidR="00A40B07" w:rsidRPr="00180D0B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  <w:b/>
                <w:bCs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tactile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25550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77B9E8EE" w14:textId="77777777" w:rsidTr="00180D0B">
        <w:tc>
          <w:tcPr>
            <w:tcW w:w="5524" w:type="dxa"/>
            <w:tcBorders>
              <w:bottom w:val="single" w:sz="4" w:space="0" w:color="auto"/>
            </w:tcBorders>
          </w:tcPr>
          <w:p w14:paraId="319A1FE3" w14:textId="26158FF6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The Bears Tactile Characters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C60283" w14:textId="4BBF06C8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0750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5B1429" w14:textId="03C5C882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$45.00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21480F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D61A3F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D96FA4" w14:paraId="5F3F0E8D" w14:textId="77777777" w:rsidTr="00180D0B">
        <w:tc>
          <w:tcPr>
            <w:tcW w:w="5524" w:type="dxa"/>
            <w:tcBorders>
              <w:bottom w:val="single" w:sz="4" w:space="0" w:color="auto"/>
            </w:tcBorders>
          </w:tcPr>
          <w:p w14:paraId="23D4ABBA" w14:textId="6647DCF1" w:rsidR="00D96FA4" w:rsidRDefault="00D96FA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Pocket of Stones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CCD530" w14:textId="085899DE" w:rsidR="00D96FA4" w:rsidRDefault="00D96FA4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0700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1B6B61" w14:textId="7DBA6D8C" w:rsidR="00D96FA4" w:rsidRDefault="00D96FA4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$54.95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F33304" w14:textId="77777777" w:rsidR="00D96FA4" w:rsidRDefault="00D96FA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F904EF" w14:textId="77777777" w:rsidR="00D96FA4" w:rsidRDefault="00D96FA4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3350BA38" w14:textId="77777777" w:rsidTr="00180D0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515C5B" w14:textId="77777777" w:rsidR="00A40B07" w:rsidRPr="00180D0B" w:rsidRDefault="00A40B07" w:rsidP="00A40B07">
            <w:pPr>
              <w:tabs>
                <w:tab w:val="left" w:pos="3402"/>
              </w:tabs>
              <w:rPr>
                <w:rFonts w:ascii="Gilroy Medium" w:hAnsi="Gilroy Medium" w:cs="Noto Sans"/>
                <w:b/>
                <w:bCs/>
                <w:sz w:val="28"/>
                <w:szCs w:val="28"/>
              </w:rPr>
            </w:pPr>
          </w:p>
        </w:tc>
      </w:tr>
      <w:tr w:rsidR="00A40B07" w14:paraId="68FA2E4B" w14:textId="77777777" w:rsidTr="00180D0B">
        <w:tc>
          <w:tcPr>
            <w:tcW w:w="103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D794" w14:textId="6BDF5D14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pdf’s</w:t>
            </w:r>
          </w:p>
        </w:tc>
      </w:tr>
      <w:tr w:rsidR="00A40B07" w14:paraId="6C7C129A" w14:textId="77777777" w:rsidTr="00687EDA">
        <w:tc>
          <w:tcPr>
            <w:tcW w:w="5524" w:type="dxa"/>
          </w:tcPr>
          <w:p w14:paraId="6F7B1A32" w14:textId="18347238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Growing Well Scaling Masters</w:t>
            </w:r>
          </w:p>
        </w:tc>
        <w:tc>
          <w:tcPr>
            <w:tcW w:w="1134" w:type="dxa"/>
          </w:tcPr>
          <w:p w14:paraId="60A8E460" w14:textId="270FE75D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D4310</w:t>
            </w:r>
          </w:p>
        </w:tc>
        <w:tc>
          <w:tcPr>
            <w:tcW w:w="1134" w:type="dxa"/>
          </w:tcPr>
          <w:p w14:paraId="4A4E2C96" w14:textId="048E9C2E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$35.00</w:t>
            </w:r>
          </w:p>
        </w:tc>
        <w:tc>
          <w:tcPr>
            <w:tcW w:w="992" w:type="dxa"/>
          </w:tcPr>
          <w:p w14:paraId="34115E0B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951A6E3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286CD32B" w14:textId="77777777" w:rsidTr="00687EDA">
        <w:tc>
          <w:tcPr>
            <w:tcW w:w="5524" w:type="dxa"/>
          </w:tcPr>
          <w:p w14:paraId="7A19F334" w14:textId="70A26F6D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Kids Skills Skills Book</w:t>
            </w:r>
          </w:p>
        </w:tc>
        <w:tc>
          <w:tcPr>
            <w:tcW w:w="1134" w:type="dxa"/>
          </w:tcPr>
          <w:p w14:paraId="509409B3" w14:textId="0873EC0A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D8275</w:t>
            </w:r>
          </w:p>
        </w:tc>
        <w:tc>
          <w:tcPr>
            <w:tcW w:w="1134" w:type="dxa"/>
          </w:tcPr>
          <w:p w14:paraId="5A4502F3" w14:textId="17160493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$20.00</w:t>
            </w:r>
          </w:p>
        </w:tc>
        <w:tc>
          <w:tcPr>
            <w:tcW w:w="992" w:type="dxa"/>
          </w:tcPr>
          <w:p w14:paraId="248F05D6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1DDFA941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653F538F" w14:textId="77777777" w:rsidTr="00687EDA">
        <w:tc>
          <w:tcPr>
            <w:tcW w:w="5524" w:type="dxa"/>
          </w:tcPr>
          <w:p w14:paraId="78BC69D3" w14:textId="7302C911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PaperWorks</w:t>
            </w:r>
          </w:p>
        </w:tc>
        <w:tc>
          <w:tcPr>
            <w:tcW w:w="1134" w:type="dxa"/>
          </w:tcPr>
          <w:p w14:paraId="6F34C1FB" w14:textId="0FD05444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DP1000</w:t>
            </w:r>
          </w:p>
        </w:tc>
        <w:tc>
          <w:tcPr>
            <w:tcW w:w="1134" w:type="dxa"/>
          </w:tcPr>
          <w:p w14:paraId="56029D9D" w14:textId="1807128C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$27.50</w:t>
            </w:r>
          </w:p>
        </w:tc>
        <w:tc>
          <w:tcPr>
            <w:tcW w:w="992" w:type="dxa"/>
          </w:tcPr>
          <w:p w14:paraId="3D656B60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76D50575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76AA04BC" w14:textId="77777777" w:rsidTr="00687EDA">
        <w:tc>
          <w:tcPr>
            <w:tcW w:w="5524" w:type="dxa"/>
          </w:tcPr>
          <w:p w14:paraId="58702301" w14:textId="36BBA72A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Play Together, Learn Together</w:t>
            </w:r>
          </w:p>
        </w:tc>
        <w:tc>
          <w:tcPr>
            <w:tcW w:w="1134" w:type="dxa"/>
          </w:tcPr>
          <w:p w14:paraId="60FBB16E" w14:textId="7C72B46B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D8102</w:t>
            </w:r>
          </w:p>
        </w:tc>
        <w:tc>
          <w:tcPr>
            <w:tcW w:w="1134" w:type="dxa"/>
          </w:tcPr>
          <w:p w14:paraId="32D2C186" w14:textId="25407586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$29.90</w:t>
            </w:r>
          </w:p>
        </w:tc>
        <w:tc>
          <w:tcPr>
            <w:tcW w:w="992" w:type="dxa"/>
          </w:tcPr>
          <w:p w14:paraId="5A56EF1F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54205000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A40B07" w14:paraId="612BD26E" w14:textId="77777777" w:rsidTr="00687EDA">
        <w:tc>
          <w:tcPr>
            <w:tcW w:w="5524" w:type="dxa"/>
          </w:tcPr>
          <w:p w14:paraId="7DD185C8" w14:textId="7026498D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Tell a Trusted Adult Lesson Plans</w:t>
            </w:r>
          </w:p>
        </w:tc>
        <w:tc>
          <w:tcPr>
            <w:tcW w:w="1134" w:type="dxa"/>
          </w:tcPr>
          <w:p w14:paraId="6A06327B" w14:textId="65765199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4982</w:t>
            </w:r>
          </w:p>
        </w:tc>
        <w:tc>
          <w:tcPr>
            <w:tcW w:w="1134" w:type="dxa"/>
          </w:tcPr>
          <w:p w14:paraId="0ACB8DF3" w14:textId="4947C8F9" w:rsidR="00A40B07" w:rsidRDefault="00A40B07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$79.90</w:t>
            </w:r>
          </w:p>
        </w:tc>
        <w:tc>
          <w:tcPr>
            <w:tcW w:w="992" w:type="dxa"/>
          </w:tcPr>
          <w:p w14:paraId="3E116105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3BC3CA11" w14:textId="77777777" w:rsidR="00A40B07" w:rsidRDefault="00A40B07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5306A34B" w14:textId="77777777" w:rsidTr="00687EDA">
        <w:tc>
          <w:tcPr>
            <w:tcW w:w="5524" w:type="dxa"/>
          </w:tcPr>
          <w:p w14:paraId="518361CF" w14:textId="29D3F9F1" w:rsidR="00F30C33" w:rsidRDefault="00F30C33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Teacher Wellbeing Balance Poster </w:t>
            </w:r>
          </w:p>
        </w:tc>
        <w:tc>
          <w:tcPr>
            <w:tcW w:w="1134" w:type="dxa"/>
          </w:tcPr>
          <w:p w14:paraId="384C2AF3" w14:textId="2DAF4E3B" w:rsidR="00F30C33" w:rsidRDefault="00F30C33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P5030</w:t>
            </w:r>
          </w:p>
        </w:tc>
        <w:tc>
          <w:tcPr>
            <w:tcW w:w="1134" w:type="dxa"/>
          </w:tcPr>
          <w:p w14:paraId="5D188391" w14:textId="6039F0B3" w:rsidR="00F30C33" w:rsidRDefault="00F30C33" w:rsidP="00A40B07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$19.95</w:t>
            </w:r>
          </w:p>
        </w:tc>
        <w:tc>
          <w:tcPr>
            <w:tcW w:w="992" w:type="dxa"/>
          </w:tcPr>
          <w:p w14:paraId="107C42F8" w14:textId="77777777" w:rsidR="00F30C33" w:rsidRDefault="00F30C33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A21F026" w14:textId="77777777" w:rsidR="00F30C33" w:rsidRDefault="00F30C33" w:rsidP="00A40B07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7D08D809" w14:textId="77777777" w:rsidTr="00687EDA">
        <w:tc>
          <w:tcPr>
            <w:tcW w:w="5524" w:type="dxa"/>
          </w:tcPr>
          <w:p w14:paraId="754B0789" w14:textId="482C32B2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Teacher Wellbeing Being Present Poster </w:t>
            </w:r>
          </w:p>
        </w:tc>
        <w:tc>
          <w:tcPr>
            <w:tcW w:w="1134" w:type="dxa"/>
          </w:tcPr>
          <w:p w14:paraId="5A6CF8BF" w14:textId="055EC2F7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P5030</w:t>
            </w:r>
          </w:p>
        </w:tc>
        <w:tc>
          <w:tcPr>
            <w:tcW w:w="1134" w:type="dxa"/>
          </w:tcPr>
          <w:p w14:paraId="218F9978" w14:textId="1D25E3EF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$19.95</w:t>
            </w:r>
          </w:p>
        </w:tc>
        <w:tc>
          <w:tcPr>
            <w:tcW w:w="992" w:type="dxa"/>
          </w:tcPr>
          <w:p w14:paraId="1CFF6185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C4CE564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65E59CA2" w14:textId="77777777" w:rsidTr="00687EDA">
        <w:tc>
          <w:tcPr>
            <w:tcW w:w="5524" w:type="dxa"/>
          </w:tcPr>
          <w:p w14:paraId="77A4A750" w14:textId="16384EA3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Teacher Wellbeing Courage Poster </w:t>
            </w:r>
          </w:p>
        </w:tc>
        <w:tc>
          <w:tcPr>
            <w:tcW w:w="1134" w:type="dxa"/>
          </w:tcPr>
          <w:p w14:paraId="02B3904B" w14:textId="1F6A38ED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P5030</w:t>
            </w:r>
          </w:p>
        </w:tc>
        <w:tc>
          <w:tcPr>
            <w:tcW w:w="1134" w:type="dxa"/>
          </w:tcPr>
          <w:p w14:paraId="3DB333D6" w14:textId="51A618AC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$19.95</w:t>
            </w:r>
          </w:p>
        </w:tc>
        <w:tc>
          <w:tcPr>
            <w:tcW w:w="992" w:type="dxa"/>
          </w:tcPr>
          <w:p w14:paraId="1ED86121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6E12E4EF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2673EBB8" w14:textId="77777777" w:rsidTr="00687EDA">
        <w:tc>
          <w:tcPr>
            <w:tcW w:w="5524" w:type="dxa"/>
          </w:tcPr>
          <w:p w14:paraId="1C5E2367" w14:textId="0F71A7A0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Teacher Wellbeing Curiosity Poster </w:t>
            </w:r>
          </w:p>
        </w:tc>
        <w:tc>
          <w:tcPr>
            <w:tcW w:w="1134" w:type="dxa"/>
          </w:tcPr>
          <w:p w14:paraId="6280D46C" w14:textId="4916A29B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P5030</w:t>
            </w:r>
          </w:p>
        </w:tc>
        <w:tc>
          <w:tcPr>
            <w:tcW w:w="1134" w:type="dxa"/>
          </w:tcPr>
          <w:p w14:paraId="0362214F" w14:textId="6C0D57F2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$19.95</w:t>
            </w:r>
          </w:p>
        </w:tc>
        <w:tc>
          <w:tcPr>
            <w:tcW w:w="992" w:type="dxa"/>
          </w:tcPr>
          <w:p w14:paraId="66A480A7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4FE88645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5E315A1C" w14:textId="77777777" w:rsidTr="00687EDA">
        <w:tc>
          <w:tcPr>
            <w:tcW w:w="5524" w:type="dxa"/>
          </w:tcPr>
          <w:p w14:paraId="57A5C32F" w14:textId="3D830A3D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Teacher Wellbeing Culture Poster </w:t>
            </w:r>
          </w:p>
        </w:tc>
        <w:tc>
          <w:tcPr>
            <w:tcW w:w="1134" w:type="dxa"/>
          </w:tcPr>
          <w:p w14:paraId="0D3DD804" w14:textId="0468EB3B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P5030</w:t>
            </w:r>
          </w:p>
        </w:tc>
        <w:tc>
          <w:tcPr>
            <w:tcW w:w="1134" w:type="dxa"/>
          </w:tcPr>
          <w:p w14:paraId="1894C12F" w14:textId="56F3DA78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$19.95</w:t>
            </w:r>
          </w:p>
        </w:tc>
        <w:tc>
          <w:tcPr>
            <w:tcW w:w="992" w:type="dxa"/>
          </w:tcPr>
          <w:p w14:paraId="1DC3F69A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01D83336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7529D598" w14:textId="77777777" w:rsidTr="00687EDA">
        <w:tc>
          <w:tcPr>
            <w:tcW w:w="5524" w:type="dxa"/>
          </w:tcPr>
          <w:p w14:paraId="5735CA60" w14:textId="7B81BD11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Teacher Wellbeing Humour Poster </w:t>
            </w:r>
          </w:p>
        </w:tc>
        <w:tc>
          <w:tcPr>
            <w:tcW w:w="1134" w:type="dxa"/>
          </w:tcPr>
          <w:p w14:paraId="45A1B62B" w14:textId="4814DE85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P5030</w:t>
            </w:r>
          </w:p>
        </w:tc>
        <w:tc>
          <w:tcPr>
            <w:tcW w:w="1134" w:type="dxa"/>
          </w:tcPr>
          <w:p w14:paraId="67D65BAC" w14:textId="64111BA9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$19.95</w:t>
            </w:r>
          </w:p>
        </w:tc>
        <w:tc>
          <w:tcPr>
            <w:tcW w:w="992" w:type="dxa"/>
          </w:tcPr>
          <w:p w14:paraId="2587BD56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63775CA3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57E061E7" w14:textId="77777777" w:rsidTr="00687EDA">
        <w:tc>
          <w:tcPr>
            <w:tcW w:w="5524" w:type="dxa"/>
          </w:tcPr>
          <w:p w14:paraId="7BC180B8" w14:textId="46A9CF4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Teacher Wellbeing Pause Poster </w:t>
            </w:r>
          </w:p>
        </w:tc>
        <w:tc>
          <w:tcPr>
            <w:tcW w:w="1134" w:type="dxa"/>
          </w:tcPr>
          <w:p w14:paraId="49742015" w14:textId="63A974F9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P5030</w:t>
            </w:r>
          </w:p>
        </w:tc>
        <w:tc>
          <w:tcPr>
            <w:tcW w:w="1134" w:type="dxa"/>
          </w:tcPr>
          <w:p w14:paraId="06FFAE9B" w14:textId="7F5F1C13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$19.95</w:t>
            </w:r>
          </w:p>
        </w:tc>
        <w:tc>
          <w:tcPr>
            <w:tcW w:w="992" w:type="dxa"/>
          </w:tcPr>
          <w:p w14:paraId="19DA3625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635BE801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3721A09C" w14:textId="77777777" w:rsidTr="00687EDA">
        <w:tc>
          <w:tcPr>
            <w:tcW w:w="5524" w:type="dxa"/>
          </w:tcPr>
          <w:p w14:paraId="24F14375" w14:textId="4A11FA01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Teacher Wellbeing Trust Poster </w:t>
            </w:r>
          </w:p>
        </w:tc>
        <w:tc>
          <w:tcPr>
            <w:tcW w:w="1134" w:type="dxa"/>
          </w:tcPr>
          <w:p w14:paraId="56B59F91" w14:textId="76F95A6E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P5030</w:t>
            </w:r>
          </w:p>
        </w:tc>
        <w:tc>
          <w:tcPr>
            <w:tcW w:w="1134" w:type="dxa"/>
          </w:tcPr>
          <w:p w14:paraId="10B76322" w14:textId="7EC50480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$19.95</w:t>
            </w:r>
          </w:p>
        </w:tc>
        <w:tc>
          <w:tcPr>
            <w:tcW w:w="992" w:type="dxa"/>
          </w:tcPr>
          <w:p w14:paraId="6662C094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7582D490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439049C5" w14:textId="77777777" w:rsidTr="00180D0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8B8594" w14:textId="77777777" w:rsidR="00F30C33" w:rsidRPr="00180D0B" w:rsidRDefault="00F30C33" w:rsidP="00F30C33">
            <w:pPr>
              <w:tabs>
                <w:tab w:val="left" w:pos="3402"/>
              </w:tabs>
              <w:rPr>
                <w:rFonts w:ascii="Gilroy Medium" w:hAnsi="Gilroy Medium" w:cs="Noto Sans"/>
                <w:b/>
                <w:bCs/>
                <w:sz w:val="28"/>
                <w:szCs w:val="28"/>
              </w:rPr>
            </w:pPr>
          </w:p>
        </w:tc>
      </w:tr>
      <w:tr w:rsidR="00F30C33" w14:paraId="6F32222F" w14:textId="77777777" w:rsidTr="00180D0B">
        <w:tc>
          <w:tcPr>
            <w:tcW w:w="103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B6FE" w14:textId="17FF377A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other</w:t>
            </w:r>
          </w:p>
        </w:tc>
      </w:tr>
      <w:tr w:rsidR="00F30C33" w14:paraId="5722C003" w14:textId="77777777" w:rsidTr="00180D0B">
        <w:tc>
          <w:tcPr>
            <w:tcW w:w="5524" w:type="dxa"/>
            <w:tcBorders>
              <w:top w:val="single" w:sz="4" w:space="0" w:color="auto"/>
            </w:tcBorders>
          </w:tcPr>
          <w:p w14:paraId="23E7034F" w14:textId="2D2C62F9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PaperWorks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076B674" w14:textId="069B869C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P1000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542684B" w14:textId="4C75600E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$29.95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FA7CB4E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32F42CE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5D3BBEA9" w14:textId="77777777" w:rsidTr="00687EDA">
        <w:tc>
          <w:tcPr>
            <w:tcW w:w="5524" w:type="dxa"/>
          </w:tcPr>
          <w:p w14:paraId="0EB9A5C5" w14:textId="0B74AC72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0608D4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free postage</w:t>
            </w:r>
            <w:r>
              <w:rPr>
                <w:rFonts w:ascii="Noto Sans" w:hAnsi="Noto Sans" w:cs="Noto Sans"/>
              </w:rPr>
              <w:t xml:space="preserve"> -</w:t>
            </w:r>
            <w:r w:rsidRPr="003B1863">
              <w:rPr>
                <w:rFonts w:ascii="Noto Sans" w:hAnsi="Noto Sans" w:cs="Noto Sans"/>
                <w:sz w:val="20"/>
                <w:szCs w:val="20"/>
              </w:rPr>
              <w:t xml:space="preserve"> within Australia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and New Zealand</w:t>
            </w:r>
          </w:p>
          <w:p w14:paraId="4800F11F" w14:textId="1C9D44D4" w:rsidR="00F30C33" w:rsidRPr="003B186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$15 per product flat rate for International Orders</w:t>
            </w:r>
          </w:p>
          <w:p w14:paraId="60071A26" w14:textId="160856BA" w:rsidR="00F30C33" w:rsidRPr="007869E8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831819" w14:textId="77777777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3F4026F6" w14:textId="77777777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92" w:type="dxa"/>
          </w:tcPr>
          <w:p w14:paraId="1B2387D5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3D1EAF66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612AEB50" w14:textId="77777777" w:rsidTr="00687EDA">
        <w:tc>
          <w:tcPr>
            <w:tcW w:w="5524" w:type="dxa"/>
          </w:tcPr>
          <w:p w14:paraId="1D8336FC" w14:textId="054DE9EA" w:rsidR="00F30C33" w:rsidRPr="00082A1E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  <w:b/>
                <w:bCs/>
              </w:rPr>
            </w:pPr>
            <w:r>
              <w:rPr>
                <w:rFonts w:ascii="Gilroy Medium" w:hAnsi="Gilroy Medium" w:cs="Noto Sans"/>
                <w:b/>
                <w:bCs/>
                <w:sz w:val="28"/>
                <w:szCs w:val="28"/>
              </w:rPr>
              <w:t>postal insurance</w:t>
            </w:r>
            <w:r>
              <w:rPr>
                <w:rFonts w:ascii="Noto Sans" w:hAnsi="Noto Sans" w:cs="Noto Sans"/>
                <w:b/>
                <w:bCs/>
              </w:rPr>
              <w:t xml:space="preserve"> </w:t>
            </w:r>
            <w:r w:rsidRPr="00082A1E">
              <w:rPr>
                <w:rFonts w:ascii="Noto Sans" w:hAnsi="Noto Sans" w:cs="Noto Sans"/>
                <w:sz w:val="20"/>
                <w:szCs w:val="20"/>
              </w:rPr>
              <w:t>–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Provides loss or damage cover in transit. Please contact us for the $ amount.</w:t>
            </w:r>
          </w:p>
        </w:tc>
        <w:tc>
          <w:tcPr>
            <w:tcW w:w="1134" w:type="dxa"/>
          </w:tcPr>
          <w:p w14:paraId="4DE12056" w14:textId="77777777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50A26553" w14:textId="77777777" w:rsidR="00F30C33" w:rsidRDefault="00F30C33" w:rsidP="00F30C33">
            <w:pPr>
              <w:tabs>
                <w:tab w:val="left" w:pos="3402"/>
              </w:tabs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92" w:type="dxa"/>
          </w:tcPr>
          <w:p w14:paraId="0115F214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41F4A356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  <w:tr w:rsidR="00F30C33" w14:paraId="1D21797A" w14:textId="77777777" w:rsidTr="00E84C60">
        <w:tc>
          <w:tcPr>
            <w:tcW w:w="7792" w:type="dxa"/>
            <w:gridSpan w:val="3"/>
          </w:tcPr>
          <w:p w14:paraId="7F29C11D" w14:textId="45008845" w:rsidR="00F30C33" w:rsidRPr="00180D0B" w:rsidRDefault="00F30C33" w:rsidP="00F30C33">
            <w:pPr>
              <w:tabs>
                <w:tab w:val="left" w:pos="3402"/>
              </w:tabs>
              <w:jc w:val="right"/>
              <w:rPr>
                <w:rFonts w:ascii="Noto Sans" w:hAnsi="Noto Sans" w:cs="Noto Sans"/>
                <w:b/>
                <w:bCs/>
              </w:rPr>
            </w:pPr>
            <w:r w:rsidRPr="00180D0B">
              <w:rPr>
                <w:rFonts w:ascii="Gilroy Medium" w:hAnsi="Gilroy Medium" w:cs="Noto Sans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992" w:type="dxa"/>
          </w:tcPr>
          <w:p w14:paraId="7FE260E7" w14:textId="77777777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  <w:tc>
          <w:tcPr>
            <w:tcW w:w="1559" w:type="dxa"/>
          </w:tcPr>
          <w:p w14:paraId="6BD9C9D9" w14:textId="72E8893D" w:rsidR="00F30C33" w:rsidRDefault="00F30C33" w:rsidP="00F30C33">
            <w:pPr>
              <w:tabs>
                <w:tab w:val="left" w:pos="3402"/>
              </w:tabs>
              <w:rPr>
                <w:rFonts w:ascii="Noto Sans" w:hAnsi="Noto Sans" w:cs="Noto Sans"/>
              </w:rPr>
            </w:pPr>
          </w:p>
        </w:tc>
      </w:tr>
    </w:tbl>
    <w:p w14:paraId="1893CEA2" w14:textId="29FAC1F0" w:rsidR="00205276" w:rsidRDefault="00205276" w:rsidP="00205276">
      <w:pPr>
        <w:tabs>
          <w:tab w:val="left" w:pos="3402"/>
        </w:tabs>
        <w:rPr>
          <w:rFonts w:ascii="Noto Sans" w:hAnsi="Noto Sans" w:cs="Noto Sans"/>
        </w:rPr>
      </w:pPr>
    </w:p>
    <w:p w14:paraId="6752B083" w14:textId="77777777" w:rsidR="00180D0B" w:rsidRDefault="004473AA" w:rsidP="00B773C8">
      <w:pPr>
        <w:jc w:val="center"/>
        <w:rPr>
          <w:rFonts w:ascii="Noto Sans" w:hAnsi="Noto Sans" w:cs="Noto Sans"/>
          <w:sz w:val="24"/>
          <w:szCs w:val="24"/>
        </w:rPr>
      </w:pPr>
      <w:r w:rsidRPr="00180D0B">
        <w:rPr>
          <w:rFonts w:ascii="Noto Sans" w:hAnsi="Noto Sans" w:cs="Noto Sans"/>
          <w:sz w:val="24"/>
          <w:szCs w:val="24"/>
        </w:rPr>
        <w:t xml:space="preserve">Innovative Resources is a not-for-profit publisher. </w:t>
      </w:r>
    </w:p>
    <w:p w14:paraId="782F2FEE" w14:textId="5C248EE7" w:rsidR="00983E4C" w:rsidRPr="00983E4C" w:rsidRDefault="004473AA" w:rsidP="00983E4C">
      <w:pPr>
        <w:jc w:val="center"/>
        <w:rPr>
          <w:rFonts w:ascii="Noto Sans" w:hAnsi="Noto Sans" w:cs="Noto Sans"/>
          <w:sz w:val="24"/>
          <w:szCs w:val="24"/>
        </w:rPr>
      </w:pPr>
      <w:r w:rsidRPr="00180D0B">
        <w:rPr>
          <w:rFonts w:ascii="Noto Sans" w:hAnsi="Noto Sans" w:cs="Noto Sans"/>
          <w:sz w:val="24"/>
          <w:szCs w:val="24"/>
        </w:rPr>
        <w:t>All sales support the services of Anglicare Victoria</w:t>
      </w:r>
    </w:p>
    <w:sectPr w:rsidR="00983E4C" w:rsidRPr="00983E4C" w:rsidSect="00687ED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4664" w14:textId="77777777" w:rsidR="001822AC" w:rsidRDefault="001822AC" w:rsidP="001822AC">
      <w:pPr>
        <w:spacing w:after="0" w:line="240" w:lineRule="auto"/>
      </w:pPr>
      <w:r>
        <w:separator/>
      </w:r>
    </w:p>
  </w:endnote>
  <w:endnote w:type="continuationSeparator" w:id="0">
    <w:p w14:paraId="17A662B2" w14:textId="77777777" w:rsidR="001822AC" w:rsidRDefault="001822AC" w:rsidP="0018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Gilroy Medium">
    <w:altName w:val="Calibri"/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 Black">
    <w:panose1 w:val="00000A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3411" w14:textId="47C7E50A" w:rsidR="001822AC" w:rsidRPr="001822AC" w:rsidRDefault="001822AC" w:rsidP="00983E4C">
    <w:pPr>
      <w:pStyle w:val="Footer"/>
      <w:tabs>
        <w:tab w:val="left" w:pos="3915"/>
      </w:tabs>
      <w:rPr>
        <w:rFonts w:ascii="Noto Sans" w:hAnsi="Noto Sans" w:cs="Noto Sans"/>
        <w:sz w:val="16"/>
        <w:szCs w:val="16"/>
      </w:rPr>
    </w:pPr>
    <w:hyperlink r:id="rId1" w:history="1">
      <w:r w:rsidRPr="00D95455">
        <w:rPr>
          <w:rStyle w:val="Hyperlink"/>
          <w:rFonts w:ascii="Noto Sans" w:hAnsi="Noto Sans" w:cs="Noto Sans"/>
          <w:sz w:val="16"/>
          <w:szCs w:val="16"/>
        </w:rPr>
        <w:t>www.innovativeresources.org</w:t>
      </w:r>
    </w:hyperlink>
    <w:r w:rsidR="00983E4C">
      <w:rPr>
        <w:rFonts w:ascii="Noto Sans" w:hAnsi="Noto Sans" w:cs="Noto Sans"/>
        <w:sz w:val="16"/>
        <w:szCs w:val="16"/>
      </w:rPr>
      <w:tab/>
      <w:t>spark new thinking &amp; unlock strengths</w:t>
    </w:r>
    <w:r w:rsidR="00983E4C">
      <w:rPr>
        <w:rFonts w:ascii="Noto Sans" w:hAnsi="Noto Sans" w:cs="Noto Sans"/>
        <w:sz w:val="16"/>
        <w:szCs w:val="16"/>
      </w:rPr>
      <w:tab/>
    </w:r>
    <w:r>
      <w:rPr>
        <w:rFonts w:ascii="Noto Sans" w:hAnsi="Noto Sans" w:cs="Noto Sans"/>
        <w:sz w:val="16"/>
        <w:szCs w:val="16"/>
      </w:rPr>
      <w:tab/>
      <w:t xml:space="preserve">Page. </w:t>
    </w:r>
    <w:r>
      <w:rPr>
        <w:rFonts w:ascii="Noto Sans" w:hAnsi="Noto Sans" w:cs="Noto Sans"/>
        <w:sz w:val="16"/>
        <w:szCs w:val="16"/>
      </w:rPr>
      <w:fldChar w:fldCharType="begin"/>
    </w:r>
    <w:r>
      <w:rPr>
        <w:rFonts w:ascii="Noto Sans" w:hAnsi="Noto Sans" w:cs="Noto Sans"/>
        <w:sz w:val="16"/>
        <w:szCs w:val="16"/>
      </w:rPr>
      <w:instrText xml:space="preserve"> PAGE  \* Arabic  \* MERGEFORMAT </w:instrText>
    </w:r>
    <w:r>
      <w:rPr>
        <w:rFonts w:ascii="Noto Sans" w:hAnsi="Noto Sans" w:cs="Noto Sans"/>
        <w:sz w:val="16"/>
        <w:szCs w:val="16"/>
      </w:rPr>
      <w:fldChar w:fldCharType="separate"/>
    </w:r>
    <w:r>
      <w:rPr>
        <w:rFonts w:ascii="Noto Sans" w:hAnsi="Noto Sans" w:cs="Noto Sans"/>
        <w:noProof/>
        <w:sz w:val="16"/>
        <w:szCs w:val="16"/>
      </w:rPr>
      <w:t>3</w:t>
    </w:r>
    <w:r>
      <w:rPr>
        <w:rFonts w:ascii="Noto Sans" w:hAnsi="Noto Sans" w:cs="Noto Sans"/>
        <w:sz w:val="16"/>
        <w:szCs w:val="16"/>
      </w:rPr>
      <w:fldChar w:fldCharType="end"/>
    </w:r>
    <w:r w:rsidR="00B6028B">
      <w:rPr>
        <w:rFonts w:ascii="Noto Sans" w:hAnsi="Noto Sans" w:cs="Noto Sans"/>
        <w:sz w:val="16"/>
        <w:szCs w:val="16"/>
      </w:rPr>
      <w:t>/3</w:t>
    </w:r>
  </w:p>
  <w:p w14:paraId="743948D1" w14:textId="77777777" w:rsidR="001822AC" w:rsidRDefault="00182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1D0C" w14:textId="77777777" w:rsidR="001822AC" w:rsidRDefault="001822AC" w:rsidP="001822AC">
      <w:pPr>
        <w:spacing w:after="0" w:line="240" w:lineRule="auto"/>
      </w:pPr>
      <w:r>
        <w:separator/>
      </w:r>
    </w:p>
  </w:footnote>
  <w:footnote w:type="continuationSeparator" w:id="0">
    <w:p w14:paraId="33FC54B4" w14:textId="77777777" w:rsidR="001822AC" w:rsidRDefault="001822AC" w:rsidP="00182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4350" w14:textId="7C7127E5" w:rsidR="009A3733" w:rsidRPr="00B6028B" w:rsidRDefault="00B6028B" w:rsidP="00B6028B">
    <w:pPr>
      <w:rPr>
        <w:sz w:val="64"/>
        <w:szCs w:val="64"/>
      </w:rPr>
    </w:pPr>
    <w:r w:rsidRPr="00B6028B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197502FF" wp14:editId="1C147654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476375" cy="427355"/>
          <wp:effectExtent l="0" t="0" r="9525" b="0"/>
          <wp:wrapSquare wrapText="bothSides"/>
          <wp:docPr id="1744499609" name="Picture 25" descr="A logo with orange and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499609" name="Picture 25" descr="A logo with orange and blue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028B">
      <w:rPr>
        <w:rFonts w:ascii="Gilroy Black" w:hAnsi="Gilroy Black" w:cs="Noto Sans"/>
        <w:sz w:val="64"/>
        <w:szCs w:val="64"/>
      </w:rPr>
      <w:t>order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20"/>
    <w:rsid w:val="000608D4"/>
    <w:rsid w:val="00082A1E"/>
    <w:rsid w:val="00097399"/>
    <w:rsid w:val="000B70A7"/>
    <w:rsid w:val="000D1E88"/>
    <w:rsid w:val="00124F27"/>
    <w:rsid w:val="00133401"/>
    <w:rsid w:val="00145625"/>
    <w:rsid w:val="00180D0B"/>
    <w:rsid w:val="001822AC"/>
    <w:rsid w:val="001E58BB"/>
    <w:rsid w:val="001F2AB6"/>
    <w:rsid w:val="00205276"/>
    <w:rsid w:val="00262E4D"/>
    <w:rsid w:val="002823CC"/>
    <w:rsid w:val="0031214B"/>
    <w:rsid w:val="00357EA6"/>
    <w:rsid w:val="0037757D"/>
    <w:rsid w:val="00381DF4"/>
    <w:rsid w:val="003B1863"/>
    <w:rsid w:val="004108E3"/>
    <w:rsid w:val="0041226C"/>
    <w:rsid w:val="004473AA"/>
    <w:rsid w:val="0045296B"/>
    <w:rsid w:val="00455F91"/>
    <w:rsid w:val="004756D2"/>
    <w:rsid w:val="004A228B"/>
    <w:rsid w:val="004A62B4"/>
    <w:rsid w:val="004B2F63"/>
    <w:rsid w:val="004D7C45"/>
    <w:rsid w:val="004F2363"/>
    <w:rsid w:val="00524A69"/>
    <w:rsid w:val="005D1320"/>
    <w:rsid w:val="005E37FE"/>
    <w:rsid w:val="005F060F"/>
    <w:rsid w:val="006604AB"/>
    <w:rsid w:val="00671B9F"/>
    <w:rsid w:val="006772E3"/>
    <w:rsid w:val="00687EDA"/>
    <w:rsid w:val="00691C21"/>
    <w:rsid w:val="006C5C25"/>
    <w:rsid w:val="006E3799"/>
    <w:rsid w:val="006F2238"/>
    <w:rsid w:val="007869E8"/>
    <w:rsid w:val="007F123E"/>
    <w:rsid w:val="00812A44"/>
    <w:rsid w:val="008478B4"/>
    <w:rsid w:val="008812E7"/>
    <w:rsid w:val="008E2BE4"/>
    <w:rsid w:val="008F51A2"/>
    <w:rsid w:val="009026BF"/>
    <w:rsid w:val="00957691"/>
    <w:rsid w:val="00975077"/>
    <w:rsid w:val="00983E4C"/>
    <w:rsid w:val="009A3733"/>
    <w:rsid w:val="009D5304"/>
    <w:rsid w:val="00A074BF"/>
    <w:rsid w:val="00A203A7"/>
    <w:rsid w:val="00A40B07"/>
    <w:rsid w:val="00A6140D"/>
    <w:rsid w:val="00A902E2"/>
    <w:rsid w:val="00AC11EB"/>
    <w:rsid w:val="00AF28C9"/>
    <w:rsid w:val="00B3573A"/>
    <w:rsid w:val="00B6028B"/>
    <w:rsid w:val="00B6294A"/>
    <w:rsid w:val="00B773C8"/>
    <w:rsid w:val="00B8393E"/>
    <w:rsid w:val="00C02BD2"/>
    <w:rsid w:val="00C45281"/>
    <w:rsid w:val="00CA4367"/>
    <w:rsid w:val="00CF3B5C"/>
    <w:rsid w:val="00D00E55"/>
    <w:rsid w:val="00D46A91"/>
    <w:rsid w:val="00D57AE5"/>
    <w:rsid w:val="00D61ABA"/>
    <w:rsid w:val="00D776E3"/>
    <w:rsid w:val="00D96FA4"/>
    <w:rsid w:val="00DB2C73"/>
    <w:rsid w:val="00E036EA"/>
    <w:rsid w:val="00E301D4"/>
    <w:rsid w:val="00E60469"/>
    <w:rsid w:val="00ED7BB2"/>
    <w:rsid w:val="00F30C33"/>
    <w:rsid w:val="00F8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E9937B7"/>
  <w15:chartTrackingRefBased/>
  <w15:docId w15:val="{F2492AA1-16EB-42D2-AE09-138B804B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301D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301D4"/>
    <w:pPr>
      <w:tabs>
        <w:tab w:val="center" w:pos="4153"/>
        <w:tab w:val="right" w:pos="8306"/>
      </w:tabs>
      <w:spacing w:after="0" w:line="240" w:lineRule="auto"/>
    </w:pPr>
    <w:rPr>
      <w:rFonts w:ascii="CG Times (W1)" w:eastAsia="Times New Roman" w:hAnsi="CG Times (W1)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301D4"/>
    <w:rPr>
      <w:rFonts w:ascii="CG Times (W1)" w:eastAsia="Times New Roman" w:hAnsi="CG Times (W1)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82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2AC"/>
  </w:style>
  <w:style w:type="character" w:styleId="UnresolvedMention">
    <w:name w:val="Unresolved Mention"/>
    <w:basedOn w:val="DefaultParagraphFont"/>
    <w:uiPriority w:val="99"/>
    <w:semiHidden/>
    <w:unhideWhenUsed/>
    <w:rsid w:val="00182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nnovativeresource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novativeresourc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Anglicare Victoria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Murphy</dc:creator>
  <cp:keywords/>
  <dc:description/>
  <cp:lastModifiedBy>Nikki Murphy</cp:lastModifiedBy>
  <cp:revision>44</cp:revision>
  <dcterms:created xsi:type="dcterms:W3CDTF">2024-02-14T01:54:00Z</dcterms:created>
  <dcterms:modified xsi:type="dcterms:W3CDTF">2025-10-06T23:02:00Z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1e7fe9-c75c-4a6b-871a-5341c515932b_Enabled">
    <vt:lpwstr>true</vt:lpwstr>
  </property>
  <property fmtid="{D5CDD505-2E9C-101B-9397-08002B2CF9AE}" pid="3" name="MSIP_Label_0e1e7fe9-c75c-4a6b-871a-5341c515932b_SetDate">
    <vt:lpwstr>2024-05-02T04:16:46Z</vt:lpwstr>
  </property>
  <property fmtid="{D5CDD505-2E9C-101B-9397-08002B2CF9AE}" pid="4" name="MSIP_Label_0e1e7fe9-c75c-4a6b-871a-5341c515932b_Method">
    <vt:lpwstr>Privileged</vt:lpwstr>
  </property>
  <property fmtid="{D5CDD505-2E9C-101B-9397-08002B2CF9AE}" pid="5" name="MSIP_Label_0e1e7fe9-c75c-4a6b-871a-5341c515932b_Name">
    <vt:lpwstr>OFFICIAL</vt:lpwstr>
  </property>
  <property fmtid="{D5CDD505-2E9C-101B-9397-08002B2CF9AE}" pid="6" name="MSIP_Label_0e1e7fe9-c75c-4a6b-871a-5341c515932b_SiteId">
    <vt:lpwstr>f948b5e3-ff6a-45ac-ac16-1ba0ed546db7</vt:lpwstr>
  </property>
  <property fmtid="{D5CDD505-2E9C-101B-9397-08002B2CF9AE}" pid="7" name="MSIP_Label_0e1e7fe9-c75c-4a6b-871a-5341c515932b_ActionId">
    <vt:lpwstr>10a8000a-a89a-4bc2-a1e3-6bcbf24f60c8</vt:lpwstr>
  </property>
  <property fmtid="{D5CDD505-2E9C-101B-9397-08002B2CF9AE}" pid="8" name="MSIP_Label_0e1e7fe9-c75c-4a6b-871a-5341c515932b_ContentBits">
    <vt:lpwstr>0</vt:lpwstr>
  </property>
</Properties>
</file>